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CF734" w14:textId="77777777" w:rsidR="00D2407F" w:rsidRDefault="0000000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outlineLvl w:val="0"/>
        <w:rPr>
          <w:rFonts w:ascii="Helvetica" w:eastAsia="Helvetica" w:hAnsi="Helvetica" w:cs="Helvetica"/>
          <w:b/>
          <w:bCs/>
          <w:sz w:val="36"/>
          <w:szCs w:val="36"/>
        </w:rPr>
      </w:pPr>
      <w:r>
        <w:rPr>
          <w:rFonts w:ascii="Helvetica" w:hAnsi="Helvetica"/>
          <w:b/>
          <w:bCs/>
          <w:sz w:val="36"/>
          <w:szCs w:val="36"/>
        </w:rPr>
        <w:t>Confirmation Packet for</w:t>
      </w:r>
    </w:p>
    <w:p w14:paraId="1D045DA2" w14:textId="77777777" w:rsidR="00D2407F" w:rsidRDefault="00D2407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outlineLvl w:val="0"/>
        <w:rPr>
          <w:rFonts w:ascii="Helvetica" w:eastAsia="Helvetica" w:hAnsi="Helvetica" w:cs="Helvetica"/>
          <w:b/>
          <w:bCs/>
          <w:smallCaps/>
          <w:sz w:val="32"/>
          <w:szCs w:val="32"/>
        </w:rPr>
      </w:pPr>
    </w:p>
    <w:p w14:paraId="4B88DE3A" w14:textId="77777777" w:rsidR="00D2407F" w:rsidRDefault="0000000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outlineLvl w:val="0"/>
        <w:rPr>
          <w:rFonts w:ascii="Helvetica" w:eastAsia="Helvetica" w:hAnsi="Helvetica" w:cs="Helvetica"/>
          <w:b/>
          <w:bCs/>
          <w:color w:val="980001"/>
          <w:spacing w:val="20"/>
          <w:sz w:val="36"/>
          <w:szCs w:val="36"/>
          <w:u w:color="980001"/>
        </w:rPr>
      </w:pPr>
      <w:r>
        <w:rPr>
          <w:rFonts w:ascii="Helvetica" w:hAnsi="Helvetica"/>
          <w:b/>
          <w:bCs/>
          <w:color w:val="980001"/>
          <w:spacing w:val="20"/>
          <w:sz w:val="36"/>
          <w:szCs w:val="36"/>
          <w:u w:color="980001"/>
        </w:rPr>
        <w:t>2025 Intl. Water Rescue Instructor Academy</w:t>
      </w:r>
    </w:p>
    <w:p w14:paraId="5CC230C2" w14:textId="77777777" w:rsidR="00D2407F" w:rsidRDefault="0000000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eastAsia="Helvetica" w:hAnsi="Helvetica" w:cs="Helvetica"/>
        </w:rPr>
      </w:pPr>
      <w:r>
        <w:rPr>
          <w:rFonts w:ascii="Helvetica" w:hAnsi="Helvetica"/>
        </w:rPr>
        <w:t xml:space="preserve"> </w:t>
      </w:r>
    </w:p>
    <w:p w14:paraId="20D56C94" w14:textId="77777777" w:rsidR="00D2407F" w:rsidRDefault="0000000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Helvetica" w:eastAsia="Helvetica" w:hAnsi="Helvetica" w:cs="Helvetica"/>
          <w:b/>
          <w:bCs/>
          <w:color w:val="000090"/>
          <w:sz w:val="22"/>
          <w:szCs w:val="22"/>
          <w:u w:color="000090"/>
        </w:rPr>
      </w:pPr>
      <w:r>
        <w:rPr>
          <w:rFonts w:ascii="Helvetica" w:hAnsi="Helvetica"/>
          <w:b/>
          <w:bCs/>
          <w:color w:val="000090"/>
          <w:sz w:val="22"/>
          <w:szCs w:val="22"/>
          <w:u w:color="000090"/>
        </w:rPr>
        <w:t>Thursday, September 11 – Sunday, September 14</w:t>
      </w:r>
    </w:p>
    <w:p w14:paraId="36B32509" w14:textId="77777777" w:rsidR="00D2407F" w:rsidRDefault="00D2407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Helvetica" w:eastAsia="Helvetica" w:hAnsi="Helvetica" w:cs="Helvetica"/>
          <w:b/>
          <w:bCs/>
          <w:color w:val="000090"/>
          <w:sz w:val="22"/>
          <w:szCs w:val="22"/>
          <w:u w:color="000090"/>
        </w:rPr>
      </w:pPr>
    </w:p>
    <w:p w14:paraId="11A097C0" w14:textId="77777777" w:rsidR="00D2407F" w:rsidRDefault="0000000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Helvetica" w:eastAsia="Helvetica" w:hAnsi="Helvetica" w:cs="Helvetica"/>
          <w:i/>
          <w:iCs/>
          <w:sz w:val="18"/>
          <w:szCs w:val="18"/>
        </w:rPr>
      </w:pPr>
      <w:r>
        <w:rPr>
          <w:rFonts w:ascii="Helvetica" w:hAnsi="Helvetica"/>
          <w:i/>
          <w:iCs/>
          <w:sz w:val="18"/>
          <w:szCs w:val="18"/>
        </w:rPr>
        <w:t>Course Location:</w:t>
      </w:r>
    </w:p>
    <w:p w14:paraId="58EA4D2E" w14:textId="77777777" w:rsidR="00D2407F" w:rsidRDefault="0000000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Helvetica" w:eastAsia="Helvetica" w:hAnsi="Helvetica" w:cs="Helvetica"/>
          <w:b/>
          <w:bCs/>
          <w:color w:val="980001"/>
          <w:sz w:val="28"/>
          <w:szCs w:val="28"/>
          <w:u w:color="980001"/>
        </w:rPr>
      </w:pPr>
      <w:r>
        <w:rPr>
          <w:rFonts w:ascii="Helvetica" w:hAnsi="Helvetica"/>
          <w:b/>
          <w:bCs/>
          <w:color w:val="980001"/>
          <w:sz w:val="28"/>
          <w:szCs w:val="28"/>
          <w:u w:color="980001"/>
        </w:rPr>
        <w:t>Embassy Suites by Hilton</w:t>
      </w:r>
    </w:p>
    <w:p w14:paraId="2F9FD2E6" w14:textId="77777777" w:rsidR="00D2407F" w:rsidRDefault="0000000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Helvetica" w:eastAsia="Helvetica" w:hAnsi="Helvetica" w:cs="Helvetica"/>
          <w:b/>
          <w:bCs/>
          <w:color w:val="000090"/>
          <w:sz w:val="22"/>
          <w:szCs w:val="22"/>
          <w:u w:color="000090"/>
        </w:rPr>
      </w:pPr>
      <w:r>
        <w:rPr>
          <w:rFonts w:ascii="Helvetica" w:hAnsi="Helvetica"/>
          <w:b/>
          <w:bCs/>
          <w:color w:val="000090"/>
          <w:sz w:val="22"/>
          <w:szCs w:val="22"/>
          <w:u w:color="000090"/>
          <w:lang w:val="nl-NL"/>
        </w:rPr>
        <w:t xml:space="preserve">1050 </w:t>
      </w:r>
      <w:proofErr w:type="spellStart"/>
      <w:r>
        <w:rPr>
          <w:rFonts w:ascii="Helvetica" w:hAnsi="Helvetica"/>
          <w:b/>
          <w:bCs/>
          <w:color w:val="000090"/>
          <w:sz w:val="22"/>
          <w:szCs w:val="22"/>
          <w:u w:color="000090"/>
          <w:lang w:val="nl-NL"/>
        </w:rPr>
        <w:t>Westbrook</w:t>
      </w:r>
      <w:proofErr w:type="spellEnd"/>
      <w:r>
        <w:rPr>
          <w:rFonts w:ascii="Helvetica" w:hAnsi="Helvetica"/>
          <w:b/>
          <w:bCs/>
          <w:color w:val="000090"/>
          <w:sz w:val="22"/>
          <w:szCs w:val="22"/>
          <w:u w:color="000090"/>
          <w:lang w:val="nl-NL"/>
        </w:rPr>
        <w:t xml:space="preserve"> Street</w:t>
      </w:r>
    </w:p>
    <w:p w14:paraId="216A9EB1" w14:textId="77777777" w:rsidR="00D2407F" w:rsidRDefault="0000000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Helvetica" w:eastAsia="Helvetica" w:hAnsi="Helvetica" w:cs="Helvetica"/>
          <w:b/>
          <w:bCs/>
          <w:color w:val="000090"/>
          <w:sz w:val="22"/>
          <w:szCs w:val="22"/>
          <w:u w:color="000090"/>
        </w:rPr>
      </w:pPr>
      <w:r>
        <w:rPr>
          <w:rFonts w:ascii="Helvetica" w:hAnsi="Helvetica"/>
          <w:b/>
          <w:bCs/>
          <w:color w:val="000090"/>
          <w:sz w:val="22"/>
          <w:szCs w:val="22"/>
          <w:u w:color="000090"/>
        </w:rPr>
        <w:t>Portland, Maine 04102</w:t>
      </w:r>
    </w:p>
    <w:p w14:paraId="1256BDAD" w14:textId="77777777" w:rsidR="00D2407F" w:rsidRDefault="0000000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Helvetica" w:eastAsia="Helvetica" w:hAnsi="Helvetica" w:cs="Helvetica"/>
          <w:color w:val="000090"/>
          <w:sz w:val="20"/>
          <w:szCs w:val="20"/>
          <w:u w:color="000090"/>
        </w:rPr>
      </w:pPr>
      <w:r>
        <w:rPr>
          <w:rFonts w:ascii="Helvetica" w:hAnsi="Helvetica"/>
          <w:color w:val="000090"/>
          <w:sz w:val="20"/>
          <w:szCs w:val="20"/>
          <w:u w:color="000090"/>
        </w:rPr>
        <w:t>207/775-2200</w:t>
      </w:r>
    </w:p>
    <w:p w14:paraId="24B7535E" w14:textId="77777777" w:rsidR="00D2407F" w:rsidRDefault="00D2407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20"/>
          <w:szCs w:val="20"/>
        </w:rPr>
      </w:pPr>
    </w:p>
    <w:p w14:paraId="2805F57F" w14:textId="77777777" w:rsidR="00D2407F" w:rsidRDefault="00D2407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20"/>
          <w:szCs w:val="20"/>
        </w:rPr>
      </w:pPr>
    </w:p>
    <w:p w14:paraId="07A7D365" w14:textId="77777777" w:rsidR="00D2407F" w:rsidRDefault="0000000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b/>
          <w:bCs/>
          <w:color w:val="980001"/>
          <w:sz w:val="28"/>
          <w:szCs w:val="28"/>
          <w:u w:color="980001"/>
        </w:rPr>
      </w:pPr>
      <w:r>
        <w:rPr>
          <w:rFonts w:ascii="Helvetica" w:hAnsi="Helvetica"/>
          <w:b/>
          <w:bCs/>
          <w:color w:val="980001"/>
          <w:sz w:val="28"/>
          <w:szCs w:val="28"/>
          <w:u w:color="980001"/>
        </w:rPr>
        <w:t>Administration….</w:t>
      </w:r>
    </w:p>
    <w:p w14:paraId="4C657D64" w14:textId="77777777" w:rsidR="00D2407F" w:rsidRDefault="00D2407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20"/>
          <w:szCs w:val="20"/>
        </w:rPr>
      </w:pPr>
    </w:p>
    <w:p w14:paraId="6C884BE7" w14:textId="77777777" w:rsidR="00D2407F" w:rsidRDefault="0000000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sz w:val="20"/>
          <w:szCs w:val="20"/>
        </w:rPr>
      </w:pPr>
      <w:r>
        <w:rPr>
          <w:rFonts w:ascii="Calibri" w:hAnsi="Calibri"/>
          <w:sz w:val="20"/>
          <w:szCs w:val="20"/>
        </w:rPr>
        <w:t xml:space="preserve">This is to confirm your registration to participate in the </w:t>
      </w:r>
      <w:r>
        <w:rPr>
          <w:rFonts w:ascii="Calibri" w:hAnsi="Calibri"/>
          <w:b/>
          <w:bCs/>
          <w:sz w:val="20"/>
          <w:szCs w:val="20"/>
        </w:rPr>
        <w:t>2025 International Water Rescue Instructor Academy</w:t>
      </w:r>
      <w:r>
        <w:rPr>
          <w:rFonts w:ascii="Calibri" w:hAnsi="Calibri"/>
          <w:sz w:val="20"/>
          <w:szCs w:val="20"/>
        </w:rPr>
        <w:t xml:space="preserve">.  Please </w:t>
      </w:r>
      <w:r>
        <w:rPr>
          <w:rFonts w:ascii="Calibri" w:hAnsi="Calibri"/>
          <w:sz w:val="20"/>
          <w:szCs w:val="20"/>
          <w:u w:val="single"/>
        </w:rPr>
        <w:t>print</w:t>
      </w:r>
      <w:r>
        <w:rPr>
          <w:rFonts w:ascii="Calibri" w:hAnsi="Calibri"/>
          <w:sz w:val="20"/>
          <w:szCs w:val="20"/>
        </w:rPr>
        <w:t xml:space="preserve"> and carefully </w:t>
      </w:r>
      <w:r>
        <w:rPr>
          <w:rFonts w:ascii="Calibri" w:hAnsi="Calibri"/>
          <w:sz w:val="20"/>
          <w:szCs w:val="20"/>
          <w:u w:val="single"/>
        </w:rPr>
        <w:t>review</w:t>
      </w:r>
      <w:r>
        <w:rPr>
          <w:rFonts w:ascii="Calibri" w:hAnsi="Calibri"/>
          <w:sz w:val="20"/>
          <w:szCs w:val="20"/>
        </w:rPr>
        <w:t xml:space="preserve"> this entire CONFIRMATION PACKET prior to your arrival at the Academy.  </w:t>
      </w:r>
    </w:p>
    <w:p w14:paraId="43D4D04F" w14:textId="77777777" w:rsidR="00D2407F" w:rsidRDefault="00D2407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sz w:val="20"/>
          <w:szCs w:val="20"/>
        </w:rPr>
      </w:pPr>
    </w:p>
    <w:p w14:paraId="5648360C" w14:textId="77777777" w:rsidR="00D2407F" w:rsidRDefault="0000000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i/>
          <w:iCs/>
          <w:sz w:val="20"/>
          <w:szCs w:val="20"/>
        </w:rPr>
      </w:pPr>
      <w:r>
        <w:rPr>
          <w:rFonts w:ascii="Calibri" w:hAnsi="Calibri"/>
          <w:sz w:val="20"/>
          <w:szCs w:val="20"/>
        </w:rPr>
        <w:t xml:space="preserve">This confirmation packet includes information about this intensive and comprehensive 4-day training, as well as what to wear and what to bring, directions, lodging, </w:t>
      </w:r>
      <w:r>
        <w:rPr>
          <w:rFonts w:ascii="Calibri" w:hAnsi="Calibri"/>
          <w:b/>
          <w:bCs/>
          <w:sz w:val="20"/>
          <w:szCs w:val="20"/>
        </w:rPr>
        <w:t>required forms</w:t>
      </w:r>
      <w:r>
        <w:rPr>
          <w:rFonts w:ascii="Calibri" w:hAnsi="Calibri"/>
          <w:sz w:val="20"/>
          <w:szCs w:val="20"/>
        </w:rPr>
        <w:t xml:space="preserve"> that need to be </w:t>
      </w:r>
      <w:r>
        <w:rPr>
          <w:rFonts w:ascii="Calibri" w:hAnsi="Calibri"/>
          <w:sz w:val="20"/>
          <w:szCs w:val="20"/>
          <w:u w:val="single"/>
        </w:rPr>
        <w:t>completed</w:t>
      </w:r>
      <w:r>
        <w:rPr>
          <w:rFonts w:ascii="Calibri" w:hAnsi="Calibri"/>
          <w:sz w:val="20"/>
          <w:szCs w:val="20"/>
        </w:rPr>
        <w:t xml:space="preserve"> and </w:t>
      </w:r>
      <w:r>
        <w:rPr>
          <w:rFonts w:ascii="Calibri" w:hAnsi="Calibri"/>
          <w:sz w:val="20"/>
          <w:szCs w:val="20"/>
          <w:u w:val="single"/>
        </w:rPr>
        <w:t>brought with you</w:t>
      </w:r>
      <w:r>
        <w:rPr>
          <w:rFonts w:ascii="Calibri" w:hAnsi="Calibri"/>
          <w:sz w:val="20"/>
          <w:szCs w:val="20"/>
        </w:rPr>
        <w:t xml:space="preserve">, and </w:t>
      </w:r>
      <w:r>
        <w:rPr>
          <w:rFonts w:ascii="Calibri" w:hAnsi="Calibri"/>
          <w:b/>
          <w:bCs/>
          <w:sz w:val="20"/>
          <w:szCs w:val="20"/>
        </w:rPr>
        <w:t>pre-requisite reading</w:t>
      </w:r>
      <w:r>
        <w:rPr>
          <w:rFonts w:ascii="Calibri" w:hAnsi="Calibri"/>
          <w:sz w:val="20"/>
          <w:szCs w:val="20"/>
        </w:rPr>
        <w:t xml:space="preserve">.  </w:t>
      </w:r>
      <w:r>
        <w:rPr>
          <w:rFonts w:ascii="Calibri" w:hAnsi="Calibri"/>
          <w:i/>
          <w:iCs/>
          <w:sz w:val="20"/>
          <w:szCs w:val="20"/>
        </w:rPr>
        <w:t xml:space="preserve">Please note that we </w:t>
      </w:r>
      <w:r>
        <w:rPr>
          <w:rFonts w:ascii="Calibri" w:hAnsi="Calibri"/>
          <w:i/>
          <w:iCs/>
          <w:sz w:val="20"/>
          <w:szCs w:val="20"/>
          <w:u w:val="single"/>
        </w:rPr>
        <w:t>cannot</w:t>
      </w:r>
      <w:r>
        <w:rPr>
          <w:rFonts w:ascii="Calibri" w:hAnsi="Calibri"/>
          <w:i/>
          <w:iCs/>
          <w:sz w:val="20"/>
          <w:szCs w:val="20"/>
        </w:rPr>
        <w:t xml:space="preserve"> complete your authorization without those </w:t>
      </w:r>
      <w:r>
        <w:rPr>
          <w:rFonts w:ascii="Calibri" w:hAnsi="Calibri"/>
          <w:b/>
          <w:bCs/>
          <w:i/>
          <w:iCs/>
          <w:sz w:val="20"/>
          <w:szCs w:val="20"/>
        </w:rPr>
        <w:t>required forms</w:t>
      </w:r>
      <w:r>
        <w:rPr>
          <w:rFonts w:ascii="Calibri" w:hAnsi="Calibri"/>
          <w:i/>
          <w:iCs/>
          <w:sz w:val="20"/>
          <w:szCs w:val="20"/>
        </w:rPr>
        <w:t>.</w:t>
      </w:r>
    </w:p>
    <w:p w14:paraId="2B4E51E9" w14:textId="77777777" w:rsidR="00D2407F" w:rsidRDefault="00D2407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sz w:val="20"/>
          <w:szCs w:val="20"/>
        </w:rPr>
      </w:pPr>
    </w:p>
    <w:p w14:paraId="76A93288" w14:textId="77777777" w:rsidR="00D2407F" w:rsidRDefault="00000000">
      <w:pPr>
        <w:pStyle w:val="Body"/>
        <w:jc w:val="both"/>
        <w:rPr>
          <w:rFonts w:ascii="Calibri" w:eastAsia="Calibri" w:hAnsi="Calibri" w:cs="Calibri"/>
          <w:sz w:val="20"/>
          <w:szCs w:val="20"/>
        </w:rPr>
      </w:pPr>
      <w:r>
        <w:rPr>
          <w:rFonts w:ascii="Calibri" w:hAnsi="Calibri"/>
          <w:sz w:val="20"/>
          <w:szCs w:val="20"/>
        </w:rPr>
        <w:t xml:space="preserve">This 4-day luxury boot-camp-style Academy is an intensive and comprehensive training program, with over 30 instructional contact hours.  Therefore, please come well-rested and prepared to participate in both </w:t>
      </w:r>
      <w:r>
        <w:rPr>
          <w:rFonts w:ascii="Calibri" w:hAnsi="Calibri"/>
          <w:b/>
          <w:bCs/>
          <w:sz w:val="20"/>
          <w:szCs w:val="20"/>
        </w:rPr>
        <w:t>classroom</w:t>
      </w:r>
      <w:r>
        <w:rPr>
          <w:rFonts w:ascii="Calibri" w:hAnsi="Calibri"/>
          <w:sz w:val="20"/>
          <w:szCs w:val="20"/>
        </w:rPr>
        <w:t xml:space="preserve"> and </w:t>
      </w:r>
      <w:r>
        <w:rPr>
          <w:rFonts w:ascii="Calibri" w:hAnsi="Calibri"/>
          <w:b/>
          <w:bCs/>
          <w:sz w:val="20"/>
          <w:szCs w:val="20"/>
        </w:rPr>
        <w:t>practical</w:t>
      </w:r>
      <w:r>
        <w:rPr>
          <w:rFonts w:ascii="Calibri" w:hAnsi="Calibri"/>
          <w:sz w:val="20"/>
          <w:szCs w:val="20"/>
        </w:rPr>
        <w:t xml:space="preserve"> </w:t>
      </w:r>
      <w:proofErr w:type="spellStart"/>
      <w:r>
        <w:rPr>
          <w:rFonts w:ascii="Calibri" w:hAnsi="Calibri"/>
          <w:b/>
          <w:bCs/>
          <w:sz w:val="20"/>
          <w:szCs w:val="20"/>
          <w:lang w:val="da-DK"/>
        </w:rPr>
        <w:t>skill</w:t>
      </w:r>
      <w:proofErr w:type="spellEnd"/>
      <w:r>
        <w:rPr>
          <w:rFonts w:ascii="Calibri" w:hAnsi="Calibri"/>
          <w:sz w:val="20"/>
          <w:szCs w:val="20"/>
        </w:rPr>
        <w:t xml:space="preserve"> </w:t>
      </w:r>
      <w:r>
        <w:rPr>
          <w:rFonts w:ascii="Calibri" w:hAnsi="Calibri"/>
          <w:b/>
          <w:bCs/>
          <w:sz w:val="20"/>
          <w:szCs w:val="20"/>
          <w:lang w:val="fr-FR"/>
        </w:rPr>
        <w:t>sessions</w:t>
      </w:r>
      <w:r>
        <w:rPr>
          <w:rFonts w:ascii="Calibri" w:hAnsi="Calibri"/>
          <w:sz w:val="20"/>
          <w:szCs w:val="20"/>
        </w:rPr>
        <w:t>.  During the 4 days, classroom and practical sessions will include the following:</w:t>
      </w:r>
      <w:r>
        <w:rPr>
          <w:rFonts w:ascii="Calibri" w:eastAsia="Calibri" w:hAnsi="Calibri" w:cs="Calibri"/>
          <w:sz w:val="20"/>
          <w:szCs w:val="20"/>
          <w:vertAlign w:val="superscript"/>
        </w:rPr>
        <w:footnoteReference w:id="2"/>
      </w:r>
    </w:p>
    <w:p w14:paraId="540471E8" w14:textId="77777777" w:rsidR="00D2407F" w:rsidRDefault="00D2407F">
      <w:pPr>
        <w:pStyle w:val="Body"/>
        <w:jc w:val="both"/>
        <w:rPr>
          <w:rFonts w:ascii="Calibri" w:eastAsia="Calibri" w:hAnsi="Calibri" w:cs="Calibri"/>
          <w:sz w:val="20"/>
          <w:szCs w:val="20"/>
        </w:rPr>
      </w:pPr>
    </w:p>
    <w:p w14:paraId="4992BDB4" w14:textId="77777777" w:rsidR="00D2407F" w:rsidRDefault="00000000">
      <w:pPr>
        <w:pStyle w:val="Body"/>
        <w:ind w:left="2970"/>
        <w:jc w:val="both"/>
        <w:rPr>
          <w:rFonts w:ascii="Calibri" w:eastAsia="Calibri" w:hAnsi="Calibri" w:cs="Calibri"/>
          <w:sz w:val="20"/>
          <w:szCs w:val="20"/>
        </w:rPr>
      </w:pPr>
      <w:r>
        <w:rPr>
          <w:rFonts w:ascii="Calibri" w:hAnsi="Calibri"/>
          <w:sz w:val="20"/>
          <w:szCs w:val="20"/>
        </w:rPr>
        <w:t>Classroom sessions (11 hours)</w:t>
      </w:r>
    </w:p>
    <w:p w14:paraId="1D8475DD" w14:textId="77777777" w:rsidR="00D2407F" w:rsidRDefault="00000000">
      <w:pPr>
        <w:pStyle w:val="Body"/>
        <w:ind w:left="2970"/>
        <w:jc w:val="both"/>
        <w:rPr>
          <w:rFonts w:ascii="Calibri" w:eastAsia="Calibri" w:hAnsi="Calibri" w:cs="Calibri"/>
          <w:sz w:val="20"/>
          <w:szCs w:val="20"/>
        </w:rPr>
      </w:pPr>
      <w:r>
        <w:rPr>
          <w:rFonts w:ascii="Calibri" w:hAnsi="Calibri"/>
          <w:sz w:val="20"/>
          <w:szCs w:val="20"/>
        </w:rPr>
        <w:t>Indoor swimming pool (9 hours)</w:t>
      </w:r>
    </w:p>
    <w:p w14:paraId="7DAA6018" w14:textId="77777777" w:rsidR="00D2407F" w:rsidRDefault="00000000">
      <w:pPr>
        <w:pStyle w:val="Body"/>
        <w:ind w:left="2970"/>
        <w:jc w:val="both"/>
        <w:rPr>
          <w:rFonts w:ascii="Calibri" w:eastAsia="Calibri" w:hAnsi="Calibri" w:cs="Calibri"/>
          <w:sz w:val="20"/>
          <w:szCs w:val="20"/>
        </w:rPr>
      </w:pPr>
      <w:r>
        <w:rPr>
          <w:rFonts w:ascii="Calibri" w:hAnsi="Calibri"/>
          <w:sz w:val="20"/>
          <w:szCs w:val="20"/>
        </w:rPr>
        <w:t>River and Ocean (7 hours)</w:t>
      </w:r>
    </w:p>
    <w:p w14:paraId="0C357D7F" w14:textId="77777777" w:rsidR="00D2407F" w:rsidRDefault="00000000">
      <w:pPr>
        <w:pStyle w:val="Body"/>
        <w:ind w:left="2970"/>
        <w:jc w:val="both"/>
        <w:rPr>
          <w:rFonts w:ascii="Calibri" w:eastAsia="Calibri" w:hAnsi="Calibri" w:cs="Calibri"/>
          <w:sz w:val="20"/>
          <w:szCs w:val="20"/>
        </w:rPr>
      </w:pPr>
      <w:r>
        <w:rPr>
          <w:rFonts w:ascii="Calibri" w:hAnsi="Calibri"/>
          <w:sz w:val="20"/>
          <w:szCs w:val="20"/>
        </w:rPr>
        <w:t>Lake (3 hours)</w:t>
      </w:r>
    </w:p>
    <w:p w14:paraId="78D9EBC6" w14:textId="77777777" w:rsidR="00F72134" w:rsidRDefault="00F72134">
      <w:pPr>
        <w:pStyle w:val="Body"/>
        <w:jc w:val="both"/>
        <w:rPr>
          <w:rFonts w:ascii="Calibri" w:hAnsi="Calibri"/>
          <w:sz w:val="20"/>
          <w:szCs w:val="20"/>
        </w:rPr>
      </w:pPr>
    </w:p>
    <w:p w14:paraId="6A2E8376" w14:textId="77777777" w:rsidR="00F72134" w:rsidRDefault="00F72134">
      <w:pPr>
        <w:pStyle w:val="Body"/>
        <w:jc w:val="both"/>
        <w:rPr>
          <w:rFonts w:ascii="Calibri" w:hAnsi="Calibri"/>
          <w:sz w:val="20"/>
          <w:szCs w:val="20"/>
        </w:rPr>
      </w:pPr>
    </w:p>
    <w:p w14:paraId="7B1C1F84" w14:textId="5B370E5A" w:rsidR="00D2407F" w:rsidRDefault="00000000">
      <w:pPr>
        <w:pStyle w:val="Body"/>
        <w:jc w:val="both"/>
        <w:rPr>
          <w:rFonts w:ascii="Calibri" w:eastAsia="Calibri" w:hAnsi="Calibri" w:cs="Calibri"/>
          <w:sz w:val="20"/>
          <w:szCs w:val="20"/>
        </w:rPr>
      </w:pPr>
      <w:r>
        <w:rPr>
          <w:rFonts w:ascii="Calibri" w:hAnsi="Calibri"/>
          <w:sz w:val="20"/>
          <w:szCs w:val="20"/>
        </w:rPr>
        <w:lastRenderedPageBreak/>
        <w:t xml:space="preserve">In addition to the instructional contact hours, you will also be required to study and prepare, on your own, between sessions and in the evening after scheduled class.  The </w:t>
      </w:r>
      <w:r>
        <w:rPr>
          <w:rFonts w:ascii="Calibri" w:hAnsi="Calibri"/>
          <w:b/>
          <w:bCs/>
          <w:sz w:val="20"/>
          <w:szCs w:val="20"/>
        </w:rPr>
        <w:t>pre-requisite reading</w:t>
      </w:r>
      <w:r>
        <w:rPr>
          <w:rFonts w:ascii="Calibri" w:hAnsi="Calibri"/>
          <w:sz w:val="20"/>
          <w:szCs w:val="20"/>
        </w:rPr>
        <w:t xml:space="preserve"> listed in this packet is critical to your success in this Academy.  Please be sure to review these articles prior to reporting to the Academy as the classroom portions of the Academy, as well as your practice teaching assignments, will be conducted under the premise that you've </w:t>
      </w:r>
      <w:r>
        <w:rPr>
          <w:rFonts w:ascii="Calibri" w:hAnsi="Calibri"/>
          <w:sz w:val="20"/>
          <w:szCs w:val="20"/>
          <w:u w:val="single"/>
        </w:rPr>
        <w:t>reviewed</w:t>
      </w:r>
      <w:r>
        <w:rPr>
          <w:rFonts w:ascii="Calibri" w:hAnsi="Calibri"/>
          <w:sz w:val="20"/>
          <w:szCs w:val="20"/>
        </w:rPr>
        <w:t xml:space="preserve"> and have a thorough knowledge of this material in advance.  A course </w:t>
      </w:r>
      <w:proofErr w:type="spellStart"/>
      <w:r>
        <w:rPr>
          <w:rFonts w:ascii="Calibri" w:hAnsi="Calibri"/>
          <w:b/>
          <w:bCs/>
          <w:sz w:val="20"/>
          <w:szCs w:val="20"/>
          <w:lang w:val="nl-NL"/>
        </w:rPr>
        <w:t>Guidebook</w:t>
      </w:r>
      <w:proofErr w:type="spellEnd"/>
      <w:r>
        <w:rPr>
          <w:rFonts w:ascii="Calibri" w:hAnsi="Calibri"/>
          <w:sz w:val="20"/>
          <w:szCs w:val="20"/>
        </w:rPr>
        <w:t xml:space="preserve"> and </w:t>
      </w:r>
      <w:r>
        <w:rPr>
          <w:rFonts w:ascii="Calibri" w:hAnsi="Calibri"/>
          <w:b/>
          <w:bCs/>
          <w:sz w:val="20"/>
          <w:szCs w:val="20"/>
          <w:lang w:val="es-ES_tradnl"/>
        </w:rPr>
        <w:t>Instructor SOP Manual</w:t>
      </w:r>
      <w:r>
        <w:rPr>
          <w:rFonts w:ascii="Calibri" w:hAnsi="Calibri"/>
          <w:sz w:val="20"/>
          <w:szCs w:val="20"/>
        </w:rPr>
        <w:t xml:space="preserve"> will be provided to you at the start of the Academy.</w:t>
      </w:r>
    </w:p>
    <w:p w14:paraId="00F1F581" w14:textId="77777777" w:rsidR="00D2407F" w:rsidRDefault="00D2407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sz w:val="20"/>
          <w:szCs w:val="20"/>
        </w:rPr>
      </w:pPr>
    </w:p>
    <w:p w14:paraId="5D641494" w14:textId="77777777" w:rsidR="00D2407F" w:rsidRDefault="0000000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sz w:val="20"/>
          <w:szCs w:val="20"/>
        </w:rPr>
      </w:pPr>
      <w:r>
        <w:rPr>
          <w:rFonts w:ascii="Calibri" w:hAnsi="Calibri"/>
          <w:sz w:val="20"/>
          <w:szCs w:val="20"/>
        </w:rPr>
        <w:t xml:space="preserve">All Lifesaving Resources’ training programs </w:t>
      </w:r>
      <w:r>
        <w:rPr>
          <w:rFonts w:ascii="Calibri" w:hAnsi="Calibri"/>
          <w:b/>
          <w:bCs/>
          <w:i/>
          <w:iCs/>
          <w:sz w:val="20"/>
          <w:szCs w:val="20"/>
        </w:rPr>
        <w:t>start</w:t>
      </w:r>
      <w:r>
        <w:rPr>
          <w:rFonts w:ascii="Calibri" w:hAnsi="Calibri"/>
          <w:sz w:val="20"/>
          <w:szCs w:val="20"/>
        </w:rPr>
        <w:t xml:space="preserve"> </w:t>
      </w:r>
      <w:r>
        <w:rPr>
          <w:rFonts w:ascii="Calibri" w:hAnsi="Calibri"/>
          <w:b/>
          <w:bCs/>
          <w:i/>
          <w:iCs/>
          <w:sz w:val="20"/>
          <w:szCs w:val="20"/>
        </w:rPr>
        <w:t>on</w:t>
      </w:r>
      <w:r>
        <w:rPr>
          <w:rFonts w:ascii="Calibri" w:hAnsi="Calibri"/>
          <w:sz w:val="20"/>
          <w:szCs w:val="20"/>
        </w:rPr>
        <w:t xml:space="preserve"> </w:t>
      </w:r>
      <w:r>
        <w:rPr>
          <w:rFonts w:ascii="Calibri" w:hAnsi="Calibri"/>
          <w:b/>
          <w:bCs/>
          <w:i/>
          <w:iCs/>
          <w:sz w:val="20"/>
          <w:szCs w:val="20"/>
        </w:rPr>
        <w:t>time</w:t>
      </w:r>
      <w:r>
        <w:rPr>
          <w:rFonts w:ascii="Calibri" w:hAnsi="Calibri"/>
          <w:sz w:val="20"/>
          <w:szCs w:val="20"/>
        </w:rPr>
        <w:t xml:space="preserve"> and </w:t>
      </w:r>
      <w:r>
        <w:rPr>
          <w:rFonts w:ascii="Calibri" w:hAnsi="Calibri"/>
          <w:b/>
          <w:bCs/>
          <w:i/>
          <w:iCs/>
          <w:sz w:val="20"/>
          <w:szCs w:val="20"/>
        </w:rPr>
        <w:t>end</w:t>
      </w:r>
      <w:r>
        <w:rPr>
          <w:rFonts w:ascii="Calibri" w:hAnsi="Calibri"/>
          <w:sz w:val="20"/>
          <w:szCs w:val="20"/>
        </w:rPr>
        <w:t xml:space="preserve"> </w:t>
      </w:r>
      <w:r>
        <w:rPr>
          <w:rFonts w:ascii="Calibri" w:hAnsi="Calibri"/>
          <w:b/>
          <w:bCs/>
          <w:i/>
          <w:iCs/>
          <w:sz w:val="20"/>
          <w:szCs w:val="20"/>
        </w:rPr>
        <w:t>on</w:t>
      </w:r>
      <w:r>
        <w:rPr>
          <w:rFonts w:ascii="Calibri" w:hAnsi="Calibri"/>
          <w:sz w:val="20"/>
          <w:szCs w:val="20"/>
        </w:rPr>
        <w:t xml:space="preserve"> </w:t>
      </w:r>
      <w:r>
        <w:rPr>
          <w:rFonts w:ascii="Calibri" w:hAnsi="Calibri"/>
          <w:b/>
          <w:bCs/>
          <w:i/>
          <w:iCs/>
          <w:sz w:val="20"/>
          <w:szCs w:val="20"/>
        </w:rPr>
        <w:t>time</w:t>
      </w:r>
      <w:r>
        <w:rPr>
          <w:rFonts w:ascii="Calibri" w:hAnsi="Calibri"/>
          <w:sz w:val="20"/>
          <w:szCs w:val="20"/>
        </w:rPr>
        <w:t xml:space="preserve">.  Every minute of this 4-day Academy is absolutely accounted </w:t>
      </w:r>
      <w:proofErr w:type="gramStart"/>
      <w:r>
        <w:rPr>
          <w:rFonts w:ascii="Calibri" w:hAnsi="Calibri"/>
          <w:sz w:val="20"/>
          <w:szCs w:val="20"/>
        </w:rPr>
        <w:t>for</w:t>
      </w:r>
      <w:proofErr w:type="gramEnd"/>
      <w:r>
        <w:rPr>
          <w:rFonts w:ascii="Calibri" w:hAnsi="Calibri"/>
          <w:sz w:val="20"/>
          <w:szCs w:val="20"/>
        </w:rPr>
        <w:t xml:space="preserve"> so it is critical that we keep a tight schedule from the start of the Academy at 3 PM on Thursday, to its completion at 3 PM on Sunday.  Therefore, we will need your complete cooperation during the classroom sessions, scheduled breaks, practical sessions, meals, and while transferring from the hotel to the practical session venues, and back.  Remember, </w:t>
      </w:r>
      <w:r>
        <w:rPr>
          <w:rFonts w:ascii="Calibri" w:hAnsi="Calibri"/>
          <w:b/>
          <w:bCs/>
          <w:i/>
          <w:iCs/>
          <w:sz w:val="20"/>
          <w:szCs w:val="20"/>
        </w:rPr>
        <w:t>Do Not Be Late!</w:t>
      </w:r>
      <w:r>
        <w:rPr>
          <w:rFonts w:ascii="Calibri" w:hAnsi="Calibri"/>
          <w:sz w:val="20"/>
          <w:szCs w:val="20"/>
        </w:rPr>
        <w:t xml:space="preserve"> </w:t>
      </w:r>
    </w:p>
    <w:p w14:paraId="63764CE1" w14:textId="77777777" w:rsidR="00D2407F" w:rsidRDefault="00D2407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sz w:val="20"/>
          <w:szCs w:val="20"/>
        </w:rPr>
      </w:pPr>
    </w:p>
    <w:p w14:paraId="4C70343F" w14:textId="77777777" w:rsidR="00D2407F" w:rsidRDefault="00000000">
      <w:pPr>
        <w:pStyle w:val="Body"/>
        <w:jc w:val="both"/>
        <w:rPr>
          <w:rFonts w:ascii="Calibri" w:eastAsia="Calibri" w:hAnsi="Calibri" w:cs="Calibri"/>
          <w:sz w:val="20"/>
          <w:szCs w:val="20"/>
        </w:rPr>
      </w:pPr>
      <w:r>
        <w:rPr>
          <w:rFonts w:ascii="Calibri" w:hAnsi="Calibri"/>
          <w:sz w:val="20"/>
          <w:szCs w:val="20"/>
        </w:rPr>
        <w:t xml:space="preserve">Upon successful completion of the Academy, you will be certified as having completed the Water/Surf/Swiftwater Rescue Technician course and will be authorized as an Instructor to conduct </w:t>
      </w:r>
      <w:r>
        <w:rPr>
          <w:rFonts w:ascii="Calibri" w:hAnsi="Calibri"/>
          <w:b/>
          <w:bCs/>
          <w:sz w:val="20"/>
          <w:szCs w:val="20"/>
        </w:rPr>
        <w:t>Water</w:t>
      </w:r>
      <w:r>
        <w:rPr>
          <w:rFonts w:ascii="Calibri" w:hAnsi="Calibri"/>
          <w:sz w:val="20"/>
          <w:szCs w:val="20"/>
        </w:rPr>
        <w:t xml:space="preserve"> </w:t>
      </w:r>
      <w:proofErr w:type="spellStart"/>
      <w:r>
        <w:rPr>
          <w:rFonts w:ascii="Calibri" w:hAnsi="Calibri"/>
          <w:b/>
          <w:bCs/>
          <w:sz w:val="20"/>
          <w:szCs w:val="20"/>
          <w:lang w:val="es-ES_tradnl"/>
        </w:rPr>
        <w:t>Rescue</w:t>
      </w:r>
      <w:proofErr w:type="spellEnd"/>
      <w:r>
        <w:rPr>
          <w:rFonts w:ascii="Calibri" w:hAnsi="Calibri"/>
          <w:sz w:val="20"/>
          <w:szCs w:val="20"/>
        </w:rPr>
        <w:t xml:space="preserve"> </w:t>
      </w:r>
      <w:r>
        <w:rPr>
          <w:rFonts w:ascii="Calibri" w:hAnsi="Calibri"/>
          <w:b/>
          <w:bCs/>
          <w:sz w:val="20"/>
          <w:szCs w:val="20"/>
        </w:rPr>
        <w:t>Awareness</w:t>
      </w:r>
      <w:r>
        <w:rPr>
          <w:rFonts w:ascii="Calibri" w:hAnsi="Calibri"/>
          <w:sz w:val="20"/>
          <w:szCs w:val="20"/>
        </w:rPr>
        <w:t xml:space="preserve">, </w:t>
      </w:r>
      <w:r>
        <w:rPr>
          <w:rFonts w:ascii="Calibri" w:hAnsi="Calibri"/>
          <w:b/>
          <w:bCs/>
          <w:sz w:val="20"/>
          <w:szCs w:val="20"/>
          <w:lang w:val="fr-FR"/>
        </w:rPr>
        <w:t>Operations</w:t>
      </w:r>
      <w:r>
        <w:rPr>
          <w:rFonts w:ascii="Calibri" w:hAnsi="Calibri"/>
          <w:sz w:val="20"/>
          <w:szCs w:val="20"/>
        </w:rPr>
        <w:t xml:space="preserve">, and/or </w:t>
      </w:r>
      <w:r>
        <w:rPr>
          <w:rFonts w:ascii="Calibri" w:hAnsi="Calibri"/>
          <w:b/>
          <w:bCs/>
          <w:sz w:val="20"/>
          <w:szCs w:val="20"/>
        </w:rPr>
        <w:t>Technician</w:t>
      </w:r>
      <w:r>
        <w:rPr>
          <w:rFonts w:ascii="Calibri" w:hAnsi="Calibri"/>
          <w:sz w:val="20"/>
          <w:szCs w:val="20"/>
        </w:rPr>
        <w:t xml:space="preserve">-level courses, as well as </w:t>
      </w:r>
      <w:r>
        <w:rPr>
          <w:rFonts w:ascii="Calibri" w:hAnsi="Calibri"/>
          <w:b/>
          <w:bCs/>
          <w:sz w:val="20"/>
          <w:szCs w:val="20"/>
        </w:rPr>
        <w:t>Swiftwater</w:t>
      </w:r>
      <w:r>
        <w:rPr>
          <w:rFonts w:ascii="Calibri" w:hAnsi="Calibri"/>
          <w:sz w:val="20"/>
          <w:szCs w:val="20"/>
        </w:rPr>
        <w:t xml:space="preserve"> and </w:t>
      </w:r>
      <w:r>
        <w:rPr>
          <w:rFonts w:ascii="Calibri" w:hAnsi="Calibri"/>
          <w:b/>
          <w:bCs/>
          <w:sz w:val="20"/>
          <w:szCs w:val="20"/>
        </w:rPr>
        <w:t>Surf</w:t>
      </w:r>
      <w:r>
        <w:rPr>
          <w:rFonts w:ascii="Calibri" w:hAnsi="Calibri"/>
          <w:sz w:val="20"/>
          <w:szCs w:val="20"/>
        </w:rPr>
        <w:t xml:space="preserve"> </w:t>
      </w:r>
      <w:proofErr w:type="spellStart"/>
      <w:r>
        <w:rPr>
          <w:rFonts w:ascii="Calibri" w:hAnsi="Calibri"/>
          <w:b/>
          <w:bCs/>
          <w:sz w:val="20"/>
          <w:szCs w:val="20"/>
          <w:lang w:val="es-ES_tradnl"/>
        </w:rPr>
        <w:t>Rescue</w:t>
      </w:r>
      <w:proofErr w:type="spellEnd"/>
      <w:r>
        <w:rPr>
          <w:rFonts w:ascii="Calibri" w:hAnsi="Calibri"/>
          <w:sz w:val="20"/>
          <w:szCs w:val="20"/>
        </w:rPr>
        <w:t xml:space="preserve"> </w:t>
      </w:r>
      <w:r>
        <w:rPr>
          <w:rFonts w:ascii="Calibri" w:hAnsi="Calibri"/>
          <w:b/>
          <w:bCs/>
          <w:sz w:val="20"/>
          <w:szCs w:val="20"/>
        </w:rPr>
        <w:t>Technician</w:t>
      </w:r>
      <w:r>
        <w:rPr>
          <w:rFonts w:ascii="Calibri" w:hAnsi="Calibri"/>
          <w:sz w:val="20"/>
          <w:szCs w:val="20"/>
        </w:rPr>
        <w:t xml:space="preserve"> courses, on behalf of your sponsoring agency.  Your authorization as an </w:t>
      </w:r>
      <w:proofErr w:type="gramStart"/>
      <w:r>
        <w:rPr>
          <w:rFonts w:ascii="Calibri" w:hAnsi="Calibri"/>
          <w:sz w:val="20"/>
          <w:szCs w:val="20"/>
        </w:rPr>
        <w:t>Instructor</w:t>
      </w:r>
      <w:proofErr w:type="gramEnd"/>
      <w:r>
        <w:rPr>
          <w:rFonts w:ascii="Calibri" w:hAnsi="Calibri"/>
          <w:sz w:val="20"/>
          <w:szCs w:val="20"/>
        </w:rPr>
        <w:t xml:space="preserve"> will be valid for </w:t>
      </w:r>
      <w:r>
        <w:rPr>
          <w:rFonts w:ascii="Calibri" w:hAnsi="Calibri"/>
          <w:b/>
          <w:bCs/>
          <w:sz w:val="20"/>
          <w:szCs w:val="20"/>
        </w:rPr>
        <w:t>3</w:t>
      </w:r>
      <w:r>
        <w:rPr>
          <w:rFonts w:ascii="Calibri" w:hAnsi="Calibri"/>
          <w:sz w:val="20"/>
          <w:szCs w:val="20"/>
        </w:rPr>
        <w:t xml:space="preserve"> years.  To be eligible for re-authorization, you will be required to conduct a minimum of </w:t>
      </w:r>
      <w:r>
        <w:rPr>
          <w:rFonts w:ascii="Calibri" w:hAnsi="Calibri"/>
          <w:b/>
          <w:bCs/>
          <w:sz w:val="20"/>
          <w:szCs w:val="20"/>
        </w:rPr>
        <w:t>2</w:t>
      </w:r>
      <w:r>
        <w:rPr>
          <w:rFonts w:ascii="Calibri" w:hAnsi="Calibri"/>
          <w:sz w:val="20"/>
          <w:szCs w:val="20"/>
        </w:rPr>
        <w:t xml:space="preserve"> courses within your authorization period, one of which must be a </w:t>
      </w:r>
      <w:proofErr w:type="gramStart"/>
      <w:r>
        <w:rPr>
          <w:rFonts w:ascii="Calibri" w:hAnsi="Calibri"/>
          <w:b/>
          <w:bCs/>
          <w:sz w:val="20"/>
          <w:szCs w:val="20"/>
        </w:rPr>
        <w:t>Technician</w:t>
      </w:r>
      <w:proofErr w:type="gramEnd"/>
      <w:r>
        <w:rPr>
          <w:rFonts w:ascii="Calibri" w:hAnsi="Calibri"/>
          <w:sz w:val="20"/>
          <w:szCs w:val="20"/>
        </w:rPr>
        <w:t>-level course.</w:t>
      </w:r>
      <w:r>
        <w:rPr>
          <w:rFonts w:ascii="Calibri" w:eastAsia="Calibri" w:hAnsi="Calibri" w:cs="Calibri"/>
          <w:sz w:val="20"/>
          <w:szCs w:val="20"/>
          <w:vertAlign w:val="superscript"/>
        </w:rPr>
        <w:footnoteReference w:id="3"/>
      </w:r>
      <w:r>
        <w:rPr>
          <w:rFonts w:ascii="Calibri" w:hAnsi="Calibri"/>
          <w:sz w:val="20"/>
          <w:szCs w:val="20"/>
        </w:rPr>
        <w:t xml:space="preserve"> </w:t>
      </w:r>
    </w:p>
    <w:p w14:paraId="07912CEE" w14:textId="77777777" w:rsidR="00D2407F" w:rsidRDefault="00D2407F">
      <w:pPr>
        <w:pStyle w:val="Body"/>
        <w:jc w:val="both"/>
        <w:rPr>
          <w:rFonts w:ascii="Calibri" w:eastAsia="Calibri" w:hAnsi="Calibri" w:cs="Calibri"/>
          <w:sz w:val="20"/>
          <w:szCs w:val="20"/>
        </w:rPr>
      </w:pPr>
    </w:p>
    <w:p w14:paraId="67756A58" w14:textId="77777777" w:rsidR="00D2407F" w:rsidRDefault="00000000">
      <w:pPr>
        <w:pStyle w:val="Body"/>
        <w:jc w:val="both"/>
        <w:rPr>
          <w:rFonts w:ascii="Calibri" w:eastAsia="Calibri" w:hAnsi="Calibri" w:cs="Calibri"/>
          <w:b/>
          <w:bCs/>
          <w:sz w:val="20"/>
          <w:szCs w:val="20"/>
        </w:rPr>
      </w:pPr>
      <w:r>
        <w:rPr>
          <w:rFonts w:ascii="Calibri" w:hAnsi="Calibri"/>
          <w:sz w:val="20"/>
          <w:szCs w:val="20"/>
        </w:rPr>
        <w:t xml:space="preserve">Your students who successfully complete training at the Water Rescue Awareness, Operations and/or Technician level, as well as at the Swiftwater or Surf Rescue Technician levels are certified for </w:t>
      </w:r>
      <w:r>
        <w:rPr>
          <w:rFonts w:ascii="Calibri" w:hAnsi="Calibri"/>
          <w:b/>
          <w:bCs/>
          <w:sz w:val="20"/>
          <w:szCs w:val="20"/>
        </w:rPr>
        <w:t>5</w:t>
      </w:r>
      <w:r>
        <w:rPr>
          <w:rFonts w:ascii="Calibri" w:hAnsi="Calibri"/>
          <w:sz w:val="20"/>
          <w:szCs w:val="20"/>
        </w:rPr>
        <w:t xml:space="preserve"> years from the course completion date.  Certification at the </w:t>
      </w:r>
      <w:r>
        <w:rPr>
          <w:rFonts w:ascii="Calibri" w:hAnsi="Calibri"/>
          <w:b/>
          <w:bCs/>
          <w:sz w:val="20"/>
          <w:szCs w:val="20"/>
        </w:rPr>
        <w:t>Awareness</w:t>
      </w:r>
      <w:r>
        <w:rPr>
          <w:rFonts w:ascii="Calibri" w:hAnsi="Calibri"/>
          <w:sz w:val="20"/>
          <w:szCs w:val="20"/>
        </w:rPr>
        <w:t xml:space="preserve"> level requires completion of the classroom portion of the course, including passing the final written exam.  Certification at the </w:t>
      </w:r>
      <w:r>
        <w:rPr>
          <w:rFonts w:ascii="Calibri" w:hAnsi="Calibri"/>
          <w:b/>
          <w:bCs/>
          <w:sz w:val="20"/>
          <w:szCs w:val="20"/>
          <w:lang w:val="fr-FR"/>
        </w:rPr>
        <w:t>Operations</w:t>
      </w:r>
      <w:r>
        <w:rPr>
          <w:rFonts w:ascii="Calibri" w:hAnsi="Calibri"/>
          <w:sz w:val="20"/>
          <w:szCs w:val="20"/>
        </w:rPr>
        <w:t xml:space="preserve"> level requires completion of the Awareness level segment and observation </w:t>
      </w:r>
      <w:proofErr w:type="gramStart"/>
      <w:r>
        <w:rPr>
          <w:rFonts w:ascii="Calibri" w:hAnsi="Calibri"/>
          <w:sz w:val="20"/>
          <w:szCs w:val="20"/>
        </w:rPr>
        <w:t>of, or</w:t>
      </w:r>
      <w:proofErr w:type="gramEnd"/>
      <w:r>
        <w:rPr>
          <w:rFonts w:ascii="Calibri" w:hAnsi="Calibri"/>
          <w:sz w:val="20"/>
          <w:szCs w:val="20"/>
        </w:rPr>
        <w:t xml:space="preserve"> working as a line tender and shore-based rescuer for, all practical evolutions.  Certification at the </w:t>
      </w:r>
      <w:r>
        <w:rPr>
          <w:rFonts w:ascii="Calibri" w:hAnsi="Calibri"/>
          <w:b/>
          <w:bCs/>
          <w:sz w:val="20"/>
          <w:szCs w:val="20"/>
        </w:rPr>
        <w:t>Technician</w:t>
      </w:r>
      <w:r>
        <w:rPr>
          <w:rFonts w:ascii="Calibri" w:hAnsi="Calibri"/>
          <w:sz w:val="20"/>
          <w:szCs w:val="20"/>
        </w:rPr>
        <w:t xml:space="preserve"> level requires completion of the Awareness level segment, plus participation in all required practical evolutions.  Each of these course curriculums meet and exceed </w:t>
      </w:r>
      <w:r>
        <w:rPr>
          <w:rFonts w:ascii="Calibri" w:hAnsi="Calibri"/>
          <w:b/>
          <w:bCs/>
          <w:sz w:val="20"/>
          <w:szCs w:val="20"/>
        </w:rPr>
        <w:t xml:space="preserve">NFPA 1670 </w:t>
      </w:r>
      <w:r>
        <w:rPr>
          <w:rFonts w:ascii="Calibri" w:hAnsi="Calibri"/>
          <w:sz w:val="20"/>
          <w:szCs w:val="20"/>
        </w:rPr>
        <w:t xml:space="preserve">and </w:t>
      </w:r>
      <w:r>
        <w:rPr>
          <w:rFonts w:ascii="Calibri" w:hAnsi="Calibri"/>
          <w:b/>
          <w:bCs/>
          <w:sz w:val="20"/>
          <w:szCs w:val="20"/>
        </w:rPr>
        <w:t>NFPA 1006.</w:t>
      </w:r>
    </w:p>
    <w:p w14:paraId="1E7DA18A" w14:textId="77777777" w:rsidR="00D2407F" w:rsidRDefault="00D2407F">
      <w:pPr>
        <w:pStyle w:val="Body"/>
        <w:jc w:val="both"/>
        <w:rPr>
          <w:rFonts w:ascii="Calibri" w:eastAsia="Calibri" w:hAnsi="Calibri" w:cs="Calibri"/>
          <w:b/>
          <w:bCs/>
          <w:sz w:val="20"/>
          <w:szCs w:val="20"/>
        </w:rPr>
      </w:pPr>
    </w:p>
    <w:p w14:paraId="54AAF05E" w14:textId="77777777" w:rsidR="00D2407F" w:rsidRDefault="00D2407F">
      <w:pPr>
        <w:pStyle w:val="Body"/>
        <w:jc w:val="both"/>
        <w:rPr>
          <w:rFonts w:ascii="Calibri" w:eastAsia="Calibri" w:hAnsi="Calibri" w:cs="Calibri"/>
          <w:b/>
          <w:bCs/>
          <w:sz w:val="20"/>
          <w:szCs w:val="20"/>
        </w:rPr>
      </w:pPr>
    </w:p>
    <w:p w14:paraId="3CD419B2" w14:textId="77777777" w:rsidR="00D2407F" w:rsidRDefault="00D2407F">
      <w:pPr>
        <w:pStyle w:val="Body"/>
        <w:jc w:val="both"/>
        <w:rPr>
          <w:rFonts w:ascii="Calibri" w:eastAsia="Calibri" w:hAnsi="Calibri" w:cs="Calibri"/>
          <w:b/>
          <w:bCs/>
          <w:sz w:val="20"/>
          <w:szCs w:val="20"/>
        </w:rPr>
      </w:pPr>
    </w:p>
    <w:p w14:paraId="71CA7BFB" w14:textId="77777777" w:rsidR="00F72134" w:rsidRDefault="00F72134">
      <w:pPr>
        <w:pStyle w:val="Body"/>
        <w:jc w:val="both"/>
        <w:rPr>
          <w:rFonts w:ascii="Calibri" w:eastAsia="Calibri" w:hAnsi="Calibri" w:cs="Calibri"/>
          <w:b/>
          <w:bCs/>
          <w:sz w:val="20"/>
          <w:szCs w:val="20"/>
        </w:rPr>
      </w:pPr>
    </w:p>
    <w:p w14:paraId="17C77876" w14:textId="77777777" w:rsidR="00F72134" w:rsidRDefault="00F72134">
      <w:pPr>
        <w:pStyle w:val="Body"/>
        <w:jc w:val="both"/>
        <w:rPr>
          <w:rFonts w:ascii="Calibri" w:eastAsia="Calibri" w:hAnsi="Calibri" w:cs="Calibri"/>
          <w:b/>
          <w:bCs/>
          <w:sz w:val="20"/>
          <w:szCs w:val="20"/>
        </w:rPr>
      </w:pPr>
    </w:p>
    <w:p w14:paraId="7085AEBB" w14:textId="77777777" w:rsidR="00F72134" w:rsidRDefault="00F72134">
      <w:pPr>
        <w:pStyle w:val="Body"/>
        <w:jc w:val="both"/>
        <w:rPr>
          <w:rFonts w:ascii="Calibri" w:eastAsia="Calibri" w:hAnsi="Calibri" w:cs="Calibri"/>
          <w:b/>
          <w:bCs/>
          <w:sz w:val="20"/>
          <w:szCs w:val="20"/>
        </w:rPr>
      </w:pPr>
    </w:p>
    <w:p w14:paraId="67CDEFFC" w14:textId="77777777" w:rsidR="00F72134" w:rsidRDefault="00F72134">
      <w:pPr>
        <w:pStyle w:val="Body"/>
        <w:jc w:val="both"/>
        <w:rPr>
          <w:rFonts w:ascii="Calibri" w:eastAsia="Calibri" w:hAnsi="Calibri" w:cs="Calibri"/>
          <w:b/>
          <w:bCs/>
          <w:sz w:val="20"/>
          <w:szCs w:val="20"/>
        </w:rPr>
      </w:pPr>
    </w:p>
    <w:p w14:paraId="5FD2BF61" w14:textId="77777777" w:rsidR="00F72134" w:rsidRDefault="00F72134">
      <w:pPr>
        <w:pStyle w:val="Body"/>
        <w:jc w:val="both"/>
        <w:rPr>
          <w:rFonts w:ascii="Calibri" w:eastAsia="Calibri" w:hAnsi="Calibri" w:cs="Calibri"/>
          <w:b/>
          <w:bCs/>
          <w:sz w:val="20"/>
          <w:szCs w:val="20"/>
        </w:rPr>
      </w:pPr>
    </w:p>
    <w:p w14:paraId="5AAE0DBC" w14:textId="77777777" w:rsidR="00F72134" w:rsidRDefault="00F72134">
      <w:pPr>
        <w:pStyle w:val="Body"/>
        <w:jc w:val="both"/>
        <w:rPr>
          <w:rFonts w:ascii="Calibri" w:eastAsia="Calibri" w:hAnsi="Calibri" w:cs="Calibri"/>
          <w:b/>
          <w:bCs/>
          <w:sz w:val="20"/>
          <w:szCs w:val="20"/>
        </w:rPr>
      </w:pPr>
    </w:p>
    <w:p w14:paraId="6CF6C813" w14:textId="77777777" w:rsidR="00F72134" w:rsidRDefault="00F72134" w:rsidP="00F72134">
      <w:pPr>
        <w:pStyle w:val="Body"/>
        <w:ind w:firstLine="720"/>
        <w:jc w:val="both"/>
        <w:rPr>
          <w:rFonts w:ascii="Calibri" w:eastAsia="Calibri" w:hAnsi="Calibri" w:cs="Calibri"/>
          <w:b/>
          <w:bCs/>
          <w:sz w:val="20"/>
          <w:szCs w:val="20"/>
        </w:rPr>
      </w:pPr>
    </w:p>
    <w:p w14:paraId="2FEA8972" w14:textId="77777777" w:rsidR="00D2407F" w:rsidRDefault="00000000">
      <w:pPr>
        <w:pStyle w:val="Body"/>
        <w:jc w:val="both"/>
        <w:rPr>
          <w:rFonts w:ascii="Calibri" w:eastAsia="Calibri" w:hAnsi="Calibri" w:cs="Calibri"/>
          <w:b/>
          <w:bCs/>
          <w:color w:val="980001"/>
          <w:sz w:val="28"/>
          <w:szCs w:val="28"/>
          <w:u w:color="980001"/>
        </w:rPr>
      </w:pPr>
      <w:r>
        <w:rPr>
          <w:rFonts w:ascii="Calibri" w:hAnsi="Calibri"/>
          <w:b/>
          <w:bCs/>
          <w:color w:val="980001"/>
          <w:sz w:val="28"/>
          <w:szCs w:val="28"/>
          <w:u w:color="980001"/>
        </w:rPr>
        <w:t>Lodging and Meals….</w:t>
      </w:r>
    </w:p>
    <w:p w14:paraId="53A7B4B4" w14:textId="77777777" w:rsidR="00D2407F" w:rsidRDefault="00D2407F">
      <w:pPr>
        <w:pStyle w:val="Body"/>
        <w:jc w:val="both"/>
        <w:rPr>
          <w:rFonts w:ascii="Calibri" w:eastAsia="Calibri" w:hAnsi="Calibri" w:cs="Calibri"/>
          <w:b/>
          <w:bCs/>
          <w:smallCaps/>
          <w:sz w:val="20"/>
          <w:szCs w:val="20"/>
        </w:rPr>
      </w:pPr>
    </w:p>
    <w:p w14:paraId="63CC3282" w14:textId="77777777" w:rsidR="00D2407F" w:rsidRDefault="0000000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sz w:val="20"/>
          <w:szCs w:val="20"/>
        </w:rPr>
      </w:pPr>
      <w:r>
        <w:rPr>
          <w:rFonts w:ascii="Calibri" w:hAnsi="Calibri"/>
          <w:sz w:val="20"/>
          <w:szCs w:val="20"/>
        </w:rPr>
        <w:t>We ask everyone to please arrive at the hotel prior to 2:30 PM on Thursday.  If you are flying into Portland International Jetport, once you've obtained your bags from baggage claim, you can then dial the hotel to request a pickup from the baggage claim area.  Once at the hotel, transportation will be provided from the hotel to all practical session locations.</w:t>
      </w:r>
    </w:p>
    <w:p w14:paraId="2BBA8C41" w14:textId="77777777" w:rsidR="00D2407F" w:rsidRDefault="00D2407F">
      <w:pPr>
        <w:pStyle w:val="Body"/>
        <w:jc w:val="both"/>
        <w:rPr>
          <w:rFonts w:ascii="Calibri" w:eastAsia="Calibri" w:hAnsi="Calibri" w:cs="Calibri"/>
          <w:sz w:val="20"/>
          <w:szCs w:val="20"/>
        </w:rPr>
      </w:pPr>
    </w:p>
    <w:p w14:paraId="2EA36A16" w14:textId="77777777" w:rsidR="00D2407F" w:rsidRDefault="00000000">
      <w:pPr>
        <w:pStyle w:val="Body"/>
        <w:jc w:val="both"/>
        <w:rPr>
          <w:rFonts w:ascii="Calibri" w:eastAsia="Calibri" w:hAnsi="Calibri" w:cs="Calibri"/>
          <w:sz w:val="20"/>
          <w:szCs w:val="20"/>
        </w:rPr>
      </w:pPr>
      <w:r>
        <w:rPr>
          <w:rFonts w:ascii="Calibri" w:hAnsi="Calibri"/>
          <w:sz w:val="20"/>
          <w:szCs w:val="20"/>
        </w:rPr>
        <w:t xml:space="preserve">Lodging (Thursday through Sunday) and meals (Thursday dinner through Sunday lunch) are included with your tuition.  Lodging is </w:t>
      </w:r>
      <w:proofErr w:type="gramStart"/>
      <w:r>
        <w:rPr>
          <w:rFonts w:ascii="Calibri" w:hAnsi="Calibri"/>
          <w:sz w:val="20"/>
          <w:szCs w:val="20"/>
        </w:rPr>
        <w:t>single-occupancy</w:t>
      </w:r>
      <w:proofErr w:type="gramEnd"/>
      <w:r>
        <w:rPr>
          <w:rFonts w:ascii="Calibri" w:hAnsi="Calibri"/>
          <w:sz w:val="20"/>
          <w:szCs w:val="20"/>
        </w:rPr>
        <w:t xml:space="preserve"> so you’ll have your privacy and plenty of room to spread out. </w:t>
      </w:r>
    </w:p>
    <w:p w14:paraId="4E29AAFA" w14:textId="77777777" w:rsidR="00D2407F" w:rsidRDefault="00D2407F">
      <w:pPr>
        <w:pStyle w:val="Body"/>
        <w:jc w:val="both"/>
        <w:rPr>
          <w:rFonts w:ascii="Calibri" w:eastAsia="Calibri" w:hAnsi="Calibri" w:cs="Calibri"/>
          <w:sz w:val="20"/>
          <w:szCs w:val="20"/>
        </w:rPr>
      </w:pPr>
    </w:p>
    <w:p w14:paraId="2F91229F" w14:textId="77777777" w:rsidR="00D2407F" w:rsidRDefault="00000000">
      <w:pPr>
        <w:pStyle w:val="Body"/>
        <w:jc w:val="both"/>
        <w:rPr>
          <w:rFonts w:ascii="Calibri" w:eastAsia="Calibri" w:hAnsi="Calibri" w:cs="Calibri"/>
          <w:sz w:val="20"/>
          <w:szCs w:val="20"/>
        </w:rPr>
      </w:pPr>
      <w:r>
        <w:rPr>
          <w:rFonts w:ascii="Calibri" w:hAnsi="Calibri"/>
          <w:sz w:val="20"/>
          <w:szCs w:val="20"/>
        </w:rPr>
        <w:t>Please request a wake-up call from the front desk each evening for the following morning.  Also, do not hesitate to request additional towels and toiletries from the front desk, as you will need a towel at the conclusion of each of the practical sessions.</w:t>
      </w:r>
    </w:p>
    <w:p w14:paraId="6DE9F384" w14:textId="77777777" w:rsidR="00D2407F" w:rsidRDefault="00D2407F">
      <w:pPr>
        <w:pStyle w:val="Body"/>
        <w:jc w:val="both"/>
        <w:rPr>
          <w:rFonts w:ascii="Calibri" w:eastAsia="Calibri" w:hAnsi="Calibri" w:cs="Calibri"/>
          <w:sz w:val="20"/>
          <w:szCs w:val="20"/>
        </w:rPr>
      </w:pPr>
    </w:p>
    <w:p w14:paraId="43301347" w14:textId="77777777" w:rsidR="00D2407F" w:rsidRDefault="0000000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sz w:val="20"/>
          <w:szCs w:val="20"/>
        </w:rPr>
      </w:pPr>
      <w:r>
        <w:rPr>
          <w:rFonts w:ascii="Calibri" w:hAnsi="Calibri"/>
          <w:sz w:val="20"/>
          <w:szCs w:val="20"/>
        </w:rPr>
        <w:t xml:space="preserve">If you are arriving on Wednesday (or earlier), or departing on Monday (or later), you must make your lodging reservations and payment </w:t>
      </w:r>
      <w:r>
        <w:rPr>
          <w:rFonts w:ascii="Calibri" w:hAnsi="Calibri"/>
          <w:sz w:val="20"/>
          <w:szCs w:val="20"/>
          <w:u w:val="single"/>
        </w:rPr>
        <w:t>directly with the hotel</w:t>
      </w:r>
      <w:r>
        <w:rPr>
          <w:rFonts w:ascii="Calibri" w:hAnsi="Calibri"/>
          <w:sz w:val="20"/>
          <w:szCs w:val="20"/>
        </w:rPr>
        <w:t xml:space="preserve"> and explain that you are coming in for the Lifesaving Resources Academy training.  The hotel will try to accommodate you so that you can stay in the same room throughout your stay.  When making reservations for days prior to or at the conclusion of the Academy, please make them directly with the hotel – DO NOT GO THROUGH CENTRAL RESERVATIONS.</w:t>
      </w:r>
    </w:p>
    <w:p w14:paraId="26605C18" w14:textId="77777777" w:rsidR="00D2407F" w:rsidRDefault="00D2407F">
      <w:pPr>
        <w:pStyle w:val="Body"/>
        <w:jc w:val="both"/>
        <w:rPr>
          <w:rFonts w:ascii="Calibri" w:eastAsia="Calibri" w:hAnsi="Calibri" w:cs="Calibri"/>
          <w:sz w:val="20"/>
          <w:szCs w:val="20"/>
        </w:rPr>
      </w:pPr>
    </w:p>
    <w:p w14:paraId="59B9BB44" w14:textId="77777777" w:rsidR="00D2407F" w:rsidRDefault="00000000">
      <w:pPr>
        <w:pStyle w:val="Body"/>
        <w:jc w:val="both"/>
        <w:rPr>
          <w:rFonts w:ascii="Calibri" w:eastAsia="Calibri" w:hAnsi="Calibri" w:cs="Calibri"/>
          <w:sz w:val="20"/>
          <w:szCs w:val="20"/>
        </w:rPr>
      </w:pPr>
      <w:r>
        <w:rPr>
          <w:rFonts w:ascii="Calibri" w:hAnsi="Calibri"/>
          <w:sz w:val="20"/>
          <w:szCs w:val="20"/>
        </w:rPr>
        <w:t>As for meals, if you have any special dietary needs, please let us know and we will do our best to accommodate you.</w:t>
      </w:r>
    </w:p>
    <w:p w14:paraId="45520289" w14:textId="77777777" w:rsidR="00D2407F" w:rsidRDefault="00D2407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b/>
          <w:bCs/>
          <w:color w:val="980001"/>
          <w:sz w:val="20"/>
          <w:szCs w:val="20"/>
          <w:u w:color="980001"/>
        </w:rPr>
      </w:pPr>
    </w:p>
    <w:p w14:paraId="76380BA5" w14:textId="77777777" w:rsidR="00D2407F" w:rsidRDefault="00D2407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b/>
          <w:bCs/>
          <w:color w:val="980001"/>
          <w:sz w:val="20"/>
          <w:szCs w:val="20"/>
          <w:u w:color="980001"/>
        </w:rPr>
      </w:pPr>
    </w:p>
    <w:p w14:paraId="5F23BCE3" w14:textId="77777777" w:rsidR="00D2407F" w:rsidRDefault="00000000">
      <w:pPr>
        <w:pStyle w:val="Body"/>
        <w:jc w:val="both"/>
        <w:rPr>
          <w:rFonts w:ascii="Calibri" w:eastAsia="Calibri" w:hAnsi="Calibri" w:cs="Calibri"/>
          <w:b/>
          <w:bCs/>
          <w:color w:val="980001"/>
          <w:sz w:val="28"/>
          <w:szCs w:val="28"/>
          <w:u w:color="980001"/>
        </w:rPr>
      </w:pPr>
      <w:proofErr w:type="spellStart"/>
      <w:r>
        <w:rPr>
          <w:rFonts w:ascii="Calibri" w:hAnsi="Calibri"/>
          <w:b/>
          <w:bCs/>
          <w:color w:val="980001"/>
          <w:sz w:val="28"/>
          <w:szCs w:val="28"/>
          <w:u w:color="980001"/>
          <w:lang w:val="it-IT"/>
        </w:rPr>
        <w:t>Transportation</w:t>
      </w:r>
      <w:proofErr w:type="spellEnd"/>
      <w:r>
        <w:rPr>
          <w:rFonts w:ascii="Calibri" w:hAnsi="Calibri"/>
          <w:b/>
          <w:bCs/>
          <w:color w:val="980001"/>
          <w:sz w:val="28"/>
          <w:szCs w:val="28"/>
          <w:u w:color="980001"/>
          <w:lang w:val="it-IT"/>
        </w:rPr>
        <w:t>....</w:t>
      </w:r>
    </w:p>
    <w:p w14:paraId="79124BB8" w14:textId="77777777" w:rsidR="00D2407F" w:rsidRDefault="00D2407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sz w:val="20"/>
          <w:szCs w:val="20"/>
        </w:rPr>
      </w:pPr>
    </w:p>
    <w:p w14:paraId="4DEFCA54" w14:textId="77777777" w:rsidR="00D2407F" w:rsidRDefault="0000000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sz w:val="20"/>
          <w:szCs w:val="20"/>
        </w:rPr>
      </w:pPr>
      <w:r>
        <w:rPr>
          <w:rFonts w:ascii="Calibri" w:hAnsi="Calibri"/>
          <w:sz w:val="20"/>
          <w:szCs w:val="20"/>
        </w:rPr>
        <w:t xml:space="preserve">For instructor candidates flying in, transportation to and from the hotel, and to all practical, classroom and hotel venues will be provided.  Anyone with a large vehicle that </w:t>
      </w:r>
      <w:proofErr w:type="gramStart"/>
      <w:r>
        <w:rPr>
          <w:rFonts w:ascii="Calibri" w:hAnsi="Calibri"/>
          <w:sz w:val="20"/>
          <w:szCs w:val="20"/>
        </w:rPr>
        <w:t>is capable of transporting</w:t>
      </w:r>
      <w:proofErr w:type="gramEnd"/>
      <w:r>
        <w:rPr>
          <w:rFonts w:ascii="Calibri" w:hAnsi="Calibri"/>
          <w:sz w:val="20"/>
          <w:szCs w:val="20"/>
        </w:rPr>
        <w:t xml:space="preserve"> 3 or more passengers may be drafted for use, if available.  However, we prefer to use only official department-owned and marked vehicles.</w:t>
      </w:r>
    </w:p>
    <w:p w14:paraId="0331D55B" w14:textId="77777777" w:rsidR="00D2407F" w:rsidRDefault="00D2407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b/>
          <w:bCs/>
          <w:color w:val="980001"/>
          <w:sz w:val="20"/>
          <w:szCs w:val="20"/>
          <w:u w:color="980001"/>
        </w:rPr>
      </w:pPr>
    </w:p>
    <w:p w14:paraId="29D2B98F" w14:textId="77777777" w:rsidR="00D2407F" w:rsidRDefault="00D2407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sz w:val="20"/>
          <w:szCs w:val="20"/>
        </w:rPr>
      </w:pPr>
    </w:p>
    <w:p w14:paraId="142570F4" w14:textId="77777777" w:rsidR="00D2407F" w:rsidRDefault="00D2407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sz w:val="20"/>
          <w:szCs w:val="20"/>
        </w:rPr>
      </w:pPr>
    </w:p>
    <w:p w14:paraId="7B6B0E7D" w14:textId="77777777" w:rsidR="00D2407F" w:rsidRDefault="00D2407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sz w:val="20"/>
          <w:szCs w:val="20"/>
        </w:rPr>
      </w:pPr>
    </w:p>
    <w:p w14:paraId="5517C70C" w14:textId="77777777" w:rsidR="00D2407F" w:rsidRDefault="00D2407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sz w:val="20"/>
          <w:szCs w:val="20"/>
        </w:rPr>
      </w:pPr>
    </w:p>
    <w:p w14:paraId="0C3BF7F2" w14:textId="77777777" w:rsidR="00D2407F" w:rsidRDefault="00D2407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sz w:val="20"/>
          <w:szCs w:val="20"/>
        </w:rPr>
      </w:pPr>
    </w:p>
    <w:p w14:paraId="73A3B78F" w14:textId="77777777" w:rsidR="00D2407F" w:rsidRDefault="00D2407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sz w:val="20"/>
          <w:szCs w:val="20"/>
        </w:rPr>
      </w:pPr>
    </w:p>
    <w:p w14:paraId="6AC5CF13" w14:textId="77777777" w:rsidR="00D2407F" w:rsidRDefault="00D2407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sz w:val="20"/>
          <w:szCs w:val="20"/>
        </w:rPr>
      </w:pPr>
    </w:p>
    <w:p w14:paraId="793F6949" w14:textId="77777777" w:rsidR="00F72134" w:rsidRDefault="00F72134">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b/>
          <w:bCs/>
          <w:color w:val="980001"/>
          <w:sz w:val="28"/>
          <w:szCs w:val="28"/>
          <w:u w:color="980001"/>
        </w:rPr>
      </w:pPr>
    </w:p>
    <w:p w14:paraId="56DDF903" w14:textId="77777777" w:rsidR="00F72134" w:rsidRDefault="00F72134">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b/>
          <w:bCs/>
          <w:color w:val="980001"/>
          <w:sz w:val="28"/>
          <w:szCs w:val="28"/>
          <w:u w:color="980001"/>
        </w:rPr>
      </w:pPr>
    </w:p>
    <w:p w14:paraId="41A5FBEC" w14:textId="10B6FB93" w:rsidR="00D2407F" w:rsidRDefault="0000000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b/>
          <w:bCs/>
          <w:color w:val="980001"/>
          <w:sz w:val="28"/>
          <w:szCs w:val="28"/>
          <w:u w:color="980001"/>
        </w:rPr>
      </w:pPr>
      <w:r>
        <w:rPr>
          <w:rFonts w:ascii="Calibri" w:hAnsi="Calibri"/>
          <w:b/>
          <w:bCs/>
          <w:color w:val="980001"/>
          <w:sz w:val="28"/>
          <w:szCs w:val="28"/>
          <w:u w:color="980001"/>
        </w:rPr>
        <w:t>Schedule…</w:t>
      </w:r>
    </w:p>
    <w:p w14:paraId="17BE557E" w14:textId="77777777" w:rsidR="00D2407F" w:rsidRDefault="00D2407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sz w:val="20"/>
          <w:szCs w:val="20"/>
        </w:rPr>
      </w:pPr>
    </w:p>
    <w:p w14:paraId="7BE2848F" w14:textId="77777777" w:rsidR="00D2407F" w:rsidRDefault="0000000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sz w:val="20"/>
          <w:szCs w:val="20"/>
        </w:rPr>
      </w:pPr>
      <w:r>
        <w:rPr>
          <w:rFonts w:ascii="Calibri" w:hAnsi="Calibri"/>
          <w:sz w:val="20"/>
          <w:szCs w:val="20"/>
        </w:rPr>
        <w:t xml:space="preserve">The Academy will officially kick off at </w:t>
      </w:r>
      <w:r>
        <w:rPr>
          <w:rFonts w:ascii="Calibri" w:hAnsi="Calibri"/>
          <w:b/>
          <w:bCs/>
          <w:sz w:val="20"/>
          <w:szCs w:val="20"/>
        </w:rPr>
        <w:t>3:00 PM</w:t>
      </w:r>
      <w:r>
        <w:rPr>
          <w:rFonts w:ascii="Calibri" w:hAnsi="Calibri"/>
          <w:sz w:val="20"/>
          <w:szCs w:val="20"/>
        </w:rPr>
        <w:t xml:space="preserve"> on </w:t>
      </w:r>
      <w:r>
        <w:rPr>
          <w:rFonts w:ascii="Calibri" w:hAnsi="Calibri"/>
          <w:b/>
          <w:bCs/>
          <w:sz w:val="20"/>
          <w:szCs w:val="20"/>
        </w:rPr>
        <w:t>Thursday</w:t>
      </w:r>
      <w:r>
        <w:rPr>
          <w:rFonts w:ascii="Calibri" w:hAnsi="Calibri"/>
          <w:sz w:val="20"/>
          <w:szCs w:val="20"/>
        </w:rPr>
        <w:t xml:space="preserve"> afternoon.  As a </w:t>
      </w:r>
      <w:r>
        <w:rPr>
          <w:rFonts w:ascii="Calibri" w:hAnsi="Calibri"/>
          <w:b/>
          <w:bCs/>
          <w:sz w:val="20"/>
          <w:szCs w:val="20"/>
        </w:rPr>
        <w:t>Water</w:t>
      </w:r>
      <w:r>
        <w:rPr>
          <w:rFonts w:ascii="Calibri" w:hAnsi="Calibri"/>
          <w:sz w:val="20"/>
          <w:szCs w:val="20"/>
        </w:rPr>
        <w:t xml:space="preserve"> </w:t>
      </w:r>
      <w:proofErr w:type="spellStart"/>
      <w:r>
        <w:rPr>
          <w:rFonts w:ascii="Calibri" w:hAnsi="Calibri"/>
          <w:b/>
          <w:bCs/>
          <w:sz w:val="20"/>
          <w:szCs w:val="20"/>
          <w:lang w:val="es-ES_tradnl"/>
        </w:rPr>
        <w:t>Rescue</w:t>
      </w:r>
      <w:proofErr w:type="spellEnd"/>
      <w:r>
        <w:rPr>
          <w:rFonts w:ascii="Calibri" w:hAnsi="Calibri"/>
          <w:sz w:val="20"/>
          <w:szCs w:val="20"/>
        </w:rPr>
        <w:t xml:space="preserve"> </w:t>
      </w:r>
      <w:r>
        <w:rPr>
          <w:rFonts w:ascii="Calibri" w:hAnsi="Calibri"/>
          <w:b/>
          <w:bCs/>
          <w:sz w:val="20"/>
          <w:szCs w:val="20"/>
          <w:lang w:val="es-ES_tradnl"/>
        </w:rPr>
        <w:t>Instructor</w:t>
      </w:r>
      <w:r>
        <w:rPr>
          <w:rFonts w:ascii="Calibri" w:hAnsi="Calibri"/>
          <w:sz w:val="20"/>
          <w:szCs w:val="20"/>
        </w:rPr>
        <w:t xml:space="preserve"> candidate, you will participate, as a student, in the </w:t>
      </w:r>
      <w:r>
        <w:rPr>
          <w:rFonts w:ascii="Calibri" w:hAnsi="Calibri"/>
          <w:b/>
          <w:bCs/>
          <w:sz w:val="20"/>
          <w:szCs w:val="20"/>
        </w:rPr>
        <w:t>Water, Swiftwater &amp; Surf Rescue Technician</w:t>
      </w:r>
      <w:r>
        <w:rPr>
          <w:rFonts w:ascii="Calibri" w:hAnsi="Calibri"/>
          <w:sz w:val="20"/>
          <w:szCs w:val="20"/>
        </w:rPr>
        <w:t xml:space="preserve"> courses, followed by the </w:t>
      </w:r>
      <w:proofErr w:type="gramStart"/>
      <w:r>
        <w:rPr>
          <w:rFonts w:ascii="Calibri" w:hAnsi="Calibri"/>
          <w:sz w:val="20"/>
          <w:szCs w:val="20"/>
        </w:rPr>
        <w:t>Instructor</w:t>
      </w:r>
      <w:proofErr w:type="gramEnd"/>
      <w:r>
        <w:rPr>
          <w:rFonts w:ascii="Calibri" w:hAnsi="Calibri"/>
          <w:sz w:val="20"/>
          <w:szCs w:val="20"/>
        </w:rPr>
        <w:t xml:space="preserve"> training segments.  The following is a tentative schedule for the 4-day Academy:</w:t>
      </w:r>
    </w:p>
    <w:p w14:paraId="3C044E39" w14:textId="77777777" w:rsidR="00D2407F" w:rsidRDefault="00D2407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sz w:val="20"/>
          <w:szCs w:val="20"/>
        </w:rPr>
      </w:pPr>
    </w:p>
    <w:p w14:paraId="0C39A652" w14:textId="77777777" w:rsidR="00D2407F" w:rsidRDefault="0000000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b/>
          <w:bCs/>
          <w:sz w:val="20"/>
          <w:szCs w:val="20"/>
        </w:rPr>
      </w:pPr>
      <w:r>
        <w:rPr>
          <w:rFonts w:ascii="Calibri" w:hAnsi="Calibri"/>
          <w:b/>
          <w:bCs/>
          <w:sz w:val="20"/>
          <w:szCs w:val="20"/>
        </w:rPr>
        <w:t>Thursday</w:t>
      </w:r>
    </w:p>
    <w:p w14:paraId="1AAE4174" w14:textId="77777777" w:rsidR="00D2407F" w:rsidRDefault="0000000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Calibri" w:eastAsia="Calibri" w:hAnsi="Calibri" w:cs="Calibri"/>
          <w:sz w:val="20"/>
          <w:szCs w:val="20"/>
        </w:rPr>
      </w:pPr>
      <w:r>
        <w:rPr>
          <w:rFonts w:ascii="Calibri" w:hAnsi="Calibri"/>
          <w:sz w:val="20"/>
          <w:szCs w:val="20"/>
          <w:lang w:val="de-DE"/>
        </w:rPr>
        <w:t>03:00 PM - 05:45 PM</w:t>
      </w:r>
      <w:r>
        <w:rPr>
          <w:rFonts w:ascii="Calibri" w:hAnsi="Calibri"/>
          <w:sz w:val="20"/>
          <w:szCs w:val="20"/>
          <w:lang w:val="de-DE"/>
        </w:rPr>
        <w:tab/>
        <w:t>Classroom Session #1</w:t>
      </w:r>
    </w:p>
    <w:p w14:paraId="2A11B251" w14:textId="77777777" w:rsidR="00D2407F" w:rsidRDefault="0000000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Calibri" w:eastAsia="Calibri" w:hAnsi="Calibri" w:cs="Calibri"/>
          <w:sz w:val="20"/>
          <w:szCs w:val="20"/>
        </w:rPr>
      </w:pPr>
      <w:r>
        <w:rPr>
          <w:rFonts w:ascii="Calibri" w:hAnsi="Calibri"/>
          <w:sz w:val="20"/>
          <w:szCs w:val="20"/>
        </w:rPr>
        <w:t>06:00 PM –</w:t>
      </w:r>
      <w:r>
        <w:rPr>
          <w:rFonts w:ascii="Calibri" w:hAnsi="Calibri"/>
          <w:sz w:val="20"/>
          <w:szCs w:val="20"/>
          <w:lang w:val="de-DE"/>
        </w:rPr>
        <w:t xml:space="preserve"> 06:45 PM</w:t>
      </w:r>
      <w:r>
        <w:rPr>
          <w:rFonts w:ascii="Calibri" w:hAnsi="Calibri"/>
          <w:sz w:val="20"/>
          <w:szCs w:val="20"/>
          <w:lang w:val="de-DE"/>
        </w:rPr>
        <w:tab/>
        <w:t>Dinner</w:t>
      </w:r>
    </w:p>
    <w:p w14:paraId="03F2A997" w14:textId="77777777" w:rsidR="00D2407F" w:rsidRDefault="0000000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Calibri" w:eastAsia="Calibri" w:hAnsi="Calibri" w:cs="Calibri"/>
          <w:sz w:val="20"/>
          <w:szCs w:val="20"/>
        </w:rPr>
      </w:pPr>
      <w:r>
        <w:rPr>
          <w:rFonts w:ascii="Calibri" w:hAnsi="Calibri"/>
          <w:sz w:val="20"/>
          <w:szCs w:val="20"/>
        </w:rPr>
        <w:t>07:00 PM - 10:00 PM</w:t>
      </w:r>
      <w:r>
        <w:rPr>
          <w:rFonts w:ascii="Calibri" w:hAnsi="Calibri"/>
          <w:sz w:val="20"/>
          <w:szCs w:val="20"/>
        </w:rPr>
        <w:tab/>
        <w:t>Classroom Session #2</w:t>
      </w:r>
    </w:p>
    <w:p w14:paraId="0F60C95F" w14:textId="77777777" w:rsidR="00D2407F" w:rsidRDefault="0000000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b/>
          <w:bCs/>
          <w:sz w:val="20"/>
          <w:szCs w:val="20"/>
        </w:rPr>
      </w:pPr>
      <w:r>
        <w:rPr>
          <w:rFonts w:ascii="Calibri" w:hAnsi="Calibri"/>
          <w:b/>
          <w:bCs/>
          <w:sz w:val="20"/>
          <w:szCs w:val="20"/>
        </w:rPr>
        <w:t>Friday</w:t>
      </w:r>
    </w:p>
    <w:p w14:paraId="0F19E7E1" w14:textId="77777777" w:rsidR="00D2407F" w:rsidRDefault="0000000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Calibri" w:eastAsia="Calibri" w:hAnsi="Calibri" w:cs="Calibri"/>
          <w:sz w:val="20"/>
          <w:szCs w:val="20"/>
        </w:rPr>
      </w:pPr>
      <w:r>
        <w:rPr>
          <w:rFonts w:ascii="Calibri" w:hAnsi="Calibri"/>
          <w:sz w:val="20"/>
          <w:szCs w:val="20"/>
        </w:rPr>
        <w:t>06:30 AM - 07:30 AM</w:t>
      </w:r>
      <w:r>
        <w:rPr>
          <w:rFonts w:ascii="Calibri" w:hAnsi="Calibri"/>
          <w:sz w:val="20"/>
          <w:szCs w:val="20"/>
        </w:rPr>
        <w:tab/>
        <w:t>Breakfast (Hotel)</w:t>
      </w:r>
    </w:p>
    <w:p w14:paraId="6FE15636" w14:textId="77777777" w:rsidR="00D2407F" w:rsidRDefault="0000000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Calibri" w:eastAsia="Calibri" w:hAnsi="Calibri" w:cs="Calibri"/>
          <w:sz w:val="20"/>
          <w:szCs w:val="20"/>
        </w:rPr>
      </w:pPr>
      <w:r>
        <w:rPr>
          <w:rFonts w:ascii="Calibri" w:hAnsi="Calibri"/>
          <w:sz w:val="20"/>
          <w:szCs w:val="20"/>
        </w:rPr>
        <w:t>07:45 AM – 08:15 AM</w:t>
      </w:r>
      <w:r>
        <w:rPr>
          <w:rFonts w:ascii="Calibri" w:hAnsi="Calibri"/>
          <w:sz w:val="20"/>
          <w:szCs w:val="20"/>
        </w:rPr>
        <w:tab/>
        <w:t>Transfer to Westbrook Swimming Pool</w:t>
      </w:r>
    </w:p>
    <w:p w14:paraId="32B54DA7" w14:textId="77777777" w:rsidR="00D2407F" w:rsidRDefault="0000000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Calibri" w:eastAsia="Calibri" w:hAnsi="Calibri" w:cs="Calibri"/>
          <w:sz w:val="20"/>
          <w:szCs w:val="20"/>
        </w:rPr>
      </w:pPr>
      <w:r>
        <w:rPr>
          <w:rFonts w:ascii="Calibri" w:hAnsi="Calibri"/>
          <w:sz w:val="20"/>
          <w:szCs w:val="20"/>
        </w:rPr>
        <w:t>08:30 AM - 11:45 AM</w:t>
      </w:r>
      <w:r>
        <w:rPr>
          <w:rFonts w:ascii="Calibri" w:hAnsi="Calibri"/>
          <w:sz w:val="20"/>
          <w:szCs w:val="20"/>
        </w:rPr>
        <w:tab/>
        <w:t>Practical Session #1 (swimming pool)</w:t>
      </w:r>
    </w:p>
    <w:p w14:paraId="7070D90E" w14:textId="77777777" w:rsidR="00D2407F" w:rsidRDefault="0000000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Calibri" w:eastAsia="Calibri" w:hAnsi="Calibri" w:cs="Calibri"/>
          <w:sz w:val="20"/>
          <w:szCs w:val="20"/>
        </w:rPr>
      </w:pPr>
      <w:r>
        <w:rPr>
          <w:rFonts w:ascii="Calibri" w:hAnsi="Calibri"/>
          <w:sz w:val="20"/>
          <w:szCs w:val="20"/>
        </w:rPr>
        <w:t>12:00 PM - 12:30 PM</w:t>
      </w:r>
      <w:r>
        <w:rPr>
          <w:rFonts w:ascii="Calibri" w:hAnsi="Calibri"/>
          <w:sz w:val="20"/>
          <w:szCs w:val="20"/>
        </w:rPr>
        <w:tab/>
        <w:t>Lunch (Assorted Sandwiches)</w:t>
      </w:r>
    </w:p>
    <w:p w14:paraId="3443E2AD" w14:textId="77777777" w:rsidR="00D2407F" w:rsidRDefault="0000000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Calibri" w:eastAsia="Calibri" w:hAnsi="Calibri" w:cs="Calibri"/>
          <w:sz w:val="20"/>
          <w:szCs w:val="20"/>
        </w:rPr>
      </w:pPr>
      <w:r>
        <w:rPr>
          <w:rFonts w:ascii="Calibri" w:hAnsi="Calibri"/>
          <w:sz w:val="20"/>
          <w:szCs w:val="20"/>
        </w:rPr>
        <w:t>12:45 PM - 04:30 PM</w:t>
      </w:r>
      <w:r>
        <w:rPr>
          <w:rFonts w:ascii="Calibri" w:hAnsi="Calibri"/>
          <w:sz w:val="20"/>
          <w:szCs w:val="20"/>
        </w:rPr>
        <w:tab/>
        <w:t>Practical Session #2 (swimming pool)</w:t>
      </w:r>
    </w:p>
    <w:p w14:paraId="2B5BD29A" w14:textId="77777777" w:rsidR="00D2407F" w:rsidRDefault="0000000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Calibri" w:eastAsia="Calibri" w:hAnsi="Calibri" w:cs="Calibri"/>
          <w:sz w:val="20"/>
          <w:szCs w:val="20"/>
        </w:rPr>
      </w:pPr>
      <w:r>
        <w:rPr>
          <w:rFonts w:ascii="Calibri" w:hAnsi="Calibri"/>
          <w:sz w:val="20"/>
          <w:szCs w:val="20"/>
        </w:rPr>
        <w:t xml:space="preserve">05:00 PM – </w:t>
      </w:r>
      <w:r>
        <w:rPr>
          <w:rFonts w:ascii="Calibri" w:hAnsi="Calibri"/>
          <w:sz w:val="20"/>
          <w:szCs w:val="20"/>
          <w:lang w:val="de-DE"/>
        </w:rPr>
        <w:t>05:30 PM</w:t>
      </w:r>
      <w:r>
        <w:rPr>
          <w:rFonts w:ascii="Calibri" w:hAnsi="Calibri"/>
          <w:sz w:val="20"/>
          <w:szCs w:val="20"/>
          <w:lang w:val="de-DE"/>
        </w:rPr>
        <w:tab/>
        <w:t>Dinner</w:t>
      </w:r>
    </w:p>
    <w:p w14:paraId="7CAB29EB" w14:textId="77777777" w:rsidR="00D2407F" w:rsidRDefault="0000000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Calibri" w:eastAsia="Calibri" w:hAnsi="Calibri" w:cs="Calibri"/>
          <w:sz w:val="20"/>
          <w:szCs w:val="20"/>
        </w:rPr>
      </w:pPr>
      <w:r>
        <w:rPr>
          <w:rFonts w:ascii="Calibri" w:hAnsi="Calibri"/>
          <w:sz w:val="20"/>
          <w:szCs w:val="20"/>
        </w:rPr>
        <w:t>06:00 PM - 09:00 PM</w:t>
      </w:r>
      <w:r>
        <w:rPr>
          <w:rFonts w:ascii="Calibri" w:hAnsi="Calibri"/>
          <w:sz w:val="20"/>
          <w:szCs w:val="20"/>
        </w:rPr>
        <w:tab/>
        <w:t>Practical Session #3 (swimming pool practice teaching)</w:t>
      </w:r>
    </w:p>
    <w:p w14:paraId="4D74239E" w14:textId="77777777" w:rsidR="00D2407F" w:rsidRDefault="0000000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Calibri" w:eastAsia="Calibri" w:hAnsi="Calibri" w:cs="Calibri"/>
          <w:sz w:val="20"/>
          <w:szCs w:val="20"/>
        </w:rPr>
      </w:pPr>
      <w:r>
        <w:rPr>
          <w:rFonts w:ascii="Calibri" w:hAnsi="Calibri"/>
          <w:sz w:val="20"/>
          <w:szCs w:val="20"/>
          <w:lang w:val="de-DE"/>
        </w:rPr>
        <w:t xml:space="preserve">09:15 PM - 09:30 </w:t>
      </w:r>
      <w:proofErr w:type="gramStart"/>
      <w:r>
        <w:rPr>
          <w:rFonts w:ascii="Calibri" w:hAnsi="Calibri"/>
          <w:sz w:val="20"/>
          <w:szCs w:val="20"/>
          <w:lang w:val="de-DE"/>
        </w:rPr>
        <w:t>PM</w:t>
      </w:r>
      <w:r>
        <w:rPr>
          <w:rFonts w:ascii="Calibri" w:hAnsi="Calibri"/>
          <w:sz w:val="20"/>
          <w:szCs w:val="20"/>
          <w:lang w:val="de-DE"/>
        </w:rPr>
        <w:tab/>
        <w:t>Transfer</w:t>
      </w:r>
      <w:proofErr w:type="gramEnd"/>
      <w:r>
        <w:rPr>
          <w:rFonts w:ascii="Calibri" w:hAnsi="Calibri"/>
          <w:sz w:val="20"/>
          <w:szCs w:val="20"/>
          <w:lang w:val="de-DE"/>
        </w:rPr>
        <w:t xml:space="preserve"> back </w:t>
      </w:r>
      <w:proofErr w:type="spellStart"/>
      <w:r>
        <w:rPr>
          <w:rFonts w:ascii="Calibri" w:hAnsi="Calibri"/>
          <w:sz w:val="20"/>
          <w:szCs w:val="20"/>
          <w:lang w:val="de-DE"/>
        </w:rPr>
        <w:t>to</w:t>
      </w:r>
      <w:proofErr w:type="spellEnd"/>
      <w:r>
        <w:rPr>
          <w:rFonts w:ascii="Calibri" w:hAnsi="Calibri"/>
          <w:sz w:val="20"/>
          <w:szCs w:val="20"/>
          <w:lang w:val="de-DE"/>
        </w:rPr>
        <w:t xml:space="preserve"> </w:t>
      </w:r>
      <w:proofErr w:type="spellStart"/>
      <w:r>
        <w:rPr>
          <w:rFonts w:ascii="Calibri" w:hAnsi="Calibri"/>
          <w:sz w:val="20"/>
          <w:szCs w:val="20"/>
          <w:lang w:val="de-DE"/>
        </w:rPr>
        <w:t>hotel</w:t>
      </w:r>
      <w:proofErr w:type="spellEnd"/>
    </w:p>
    <w:p w14:paraId="7B8738FD" w14:textId="77777777" w:rsidR="00D2407F" w:rsidRDefault="0000000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Calibri" w:eastAsia="Calibri" w:hAnsi="Calibri" w:cs="Calibri"/>
          <w:sz w:val="20"/>
          <w:szCs w:val="20"/>
        </w:rPr>
      </w:pPr>
      <w:r>
        <w:rPr>
          <w:rFonts w:ascii="Calibri" w:hAnsi="Calibri"/>
          <w:sz w:val="20"/>
          <w:szCs w:val="20"/>
          <w:lang w:val="de-DE"/>
        </w:rPr>
        <w:t xml:space="preserve">09:45 PM </w:t>
      </w:r>
      <w:r>
        <w:rPr>
          <w:rFonts w:ascii="Calibri" w:hAnsi="Calibri"/>
          <w:sz w:val="20"/>
          <w:szCs w:val="20"/>
        </w:rPr>
        <w:t xml:space="preserve">– </w:t>
      </w:r>
      <w:r>
        <w:rPr>
          <w:rFonts w:ascii="Calibri" w:hAnsi="Calibri"/>
          <w:sz w:val="20"/>
          <w:szCs w:val="20"/>
          <w:lang w:val="nl-NL"/>
        </w:rPr>
        <w:t xml:space="preserve">10:00 </w:t>
      </w:r>
      <w:proofErr w:type="gramStart"/>
      <w:r>
        <w:rPr>
          <w:rFonts w:ascii="Calibri" w:hAnsi="Calibri"/>
          <w:sz w:val="20"/>
          <w:szCs w:val="20"/>
          <w:lang w:val="nl-NL"/>
        </w:rPr>
        <w:t xml:space="preserve">PM  </w:t>
      </w:r>
      <w:r>
        <w:rPr>
          <w:rFonts w:ascii="Calibri" w:hAnsi="Calibri"/>
          <w:sz w:val="20"/>
          <w:szCs w:val="20"/>
          <w:lang w:val="nl-NL"/>
        </w:rPr>
        <w:tab/>
      </w:r>
      <w:proofErr w:type="gramEnd"/>
      <w:r>
        <w:rPr>
          <w:rFonts w:ascii="Calibri" w:hAnsi="Calibri"/>
          <w:sz w:val="20"/>
          <w:szCs w:val="20"/>
          <w:lang w:val="nl-NL"/>
        </w:rPr>
        <w:t>Debriefing</w:t>
      </w:r>
    </w:p>
    <w:p w14:paraId="0DA244E3" w14:textId="77777777" w:rsidR="00D2407F" w:rsidRDefault="0000000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b/>
          <w:bCs/>
          <w:sz w:val="20"/>
          <w:szCs w:val="20"/>
        </w:rPr>
      </w:pPr>
      <w:r>
        <w:rPr>
          <w:rFonts w:ascii="Calibri" w:hAnsi="Calibri"/>
          <w:b/>
          <w:bCs/>
          <w:sz w:val="20"/>
          <w:szCs w:val="20"/>
        </w:rPr>
        <w:t>Saturday</w:t>
      </w:r>
    </w:p>
    <w:p w14:paraId="25397F6D" w14:textId="77777777" w:rsidR="00D2407F" w:rsidRDefault="0000000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Calibri" w:eastAsia="Calibri" w:hAnsi="Calibri" w:cs="Calibri"/>
          <w:sz w:val="20"/>
          <w:szCs w:val="20"/>
        </w:rPr>
      </w:pPr>
      <w:r>
        <w:rPr>
          <w:rFonts w:ascii="Calibri" w:hAnsi="Calibri"/>
          <w:sz w:val="20"/>
          <w:szCs w:val="20"/>
        </w:rPr>
        <w:t>06:30 AM - 07:30 AM</w:t>
      </w:r>
      <w:r>
        <w:rPr>
          <w:rFonts w:ascii="Calibri" w:hAnsi="Calibri"/>
          <w:sz w:val="20"/>
          <w:szCs w:val="20"/>
        </w:rPr>
        <w:tab/>
        <w:t>Breakfast (Hotel)</w:t>
      </w:r>
    </w:p>
    <w:p w14:paraId="29DA2C99" w14:textId="77777777" w:rsidR="00D2407F" w:rsidRDefault="0000000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Calibri" w:eastAsia="Calibri" w:hAnsi="Calibri" w:cs="Calibri"/>
          <w:sz w:val="20"/>
          <w:szCs w:val="20"/>
        </w:rPr>
      </w:pPr>
      <w:r>
        <w:rPr>
          <w:rFonts w:ascii="Calibri" w:hAnsi="Calibri"/>
          <w:sz w:val="20"/>
          <w:szCs w:val="20"/>
        </w:rPr>
        <w:t>07:45 AM – 08:30 AM</w:t>
      </w:r>
      <w:r>
        <w:rPr>
          <w:rFonts w:ascii="Calibri" w:hAnsi="Calibri"/>
          <w:sz w:val="20"/>
          <w:szCs w:val="20"/>
        </w:rPr>
        <w:tab/>
        <w:t>Transfer to Scarborough (</w:t>
      </w:r>
      <w:hyperlink r:id="rId7" w:history="1">
        <w:r>
          <w:rPr>
            <w:rStyle w:val="Hyperlink0"/>
            <w:rFonts w:ascii="Calibri" w:hAnsi="Calibri"/>
            <w:sz w:val="20"/>
            <w:szCs w:val="20"/>
          </w:rPr>
          <w:t>Pine Point Beach</w:t>
        </w:r>
      </w:hyperlink>
      <w:r>
        <w:rPr>
          <w:rFonts w:ascii="Calibri" w:hAnsi="Calibri"/>
          <w:sz w:val="20"/>
          <w:szCs w:val="20"/>
        </w:rPr>
        <w:t xml:space="preserve">) </w:t>
      </w:r>
    </w:p>
    <w:p w14:paraId="31EDC5AC" w14:textId="77777777" w:rsidR="00D2407F" w:rsidRDefault="0000000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Calibri" w:eastAsia="Calibri" w:hAnsi="Calibri" w:cs="Calibri"/>
          <w:sz w:val="20"/>
          <w:szCs w:val="20"/>
        </w:rPr>
      </w:pPr>
      <w:r>
        <w:rPr>
          <w:rFonts w:ascii="Calibri" w:hAnsi="Calibri"/>
          <w:sz w:val="20"/>
          <w:szCs w:val="20"/>
        </w:rPr>
        <w:t>08:30 AM – 11:30 AM</w:t>
      </w:r>
      <w:r>
        <w:rPr>
          <w:rFonts w:ascii="Calibri" w:hAnsi="Calibri"/>
          <w:sz w:val="20"/>
          <w:szCs w:val="20"/>
        </w:rPr>
        <w:tab/>
        <w:t>Practical Session #4 (ocean/river)</w:t>
      </w:r>
    </w:p>
    <w:p w14:paraId="09C51408" w14:textId="77777777" w:rsidR="00D2407F" w:rsidRDefault="0000000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Calibri" w:eastAsia="Calibri" w:hAnsi="Calibri" w:cs="Calibri"/>
          <w:sz w:val="20"/>
          <w:szCs w:val="20"/>
        </w:rPr>
      </w:pPr>
      <w:r>
        <w:rPr>
          <w:rFonts w:ascii="Calibri" w:hAnsi="Calibri"/>
          <w:sz w:val="20"/>
          <w:szCs w:val="20"/>
        </w:rPr>
        <w:t>12:00 PM – 01:00 PM</w:t>
      </w:r>
      <w:r>
        <w:rPr>
          <w:rFonts w:ascii="Calibri" w:hAnsi="Calibri"/>
          <w:sz w:val="20"/>
          <w:szCs w:val="20"/>
        </w:rPr>
        <w:tab/>
        <w:t>Lunch</w:t>
      </w:r>
    </w:p>
    <w:p w14:paraId="689E2163" w14:textId="77777777" w:rsidR="00D2407F" w:rsidRDefault="0000000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Calibri" w:eastAsia="Calibri" w:hAnsi="Calibri" w:cs="Calibri"/>
          <w:sz w:val="20"/>
          <w:szCs w:val="20"/>
        </w:rPr>
      </w:pPr>
      <w:r>
        <w:rPr>
          <w:rFonts w:ascii="Calibri" w:hAnsi="Calibri"/>
          <w:sz w:val="20"/>
          <w:szCs w:val="20"/>
        </w:rPr>
        <w:t>01:00 PM – 04:30 PM</w:t>
      </w:r>
      <w:r>
        <w:rPr>
          <w:rFonts w:ascii="Calibri" w:hAnsi="Calibri"/>
          <w:sz w:val="20"/>
          <w:szCs w:val="20"/>
        </w:rPr>
        <w:tab/>
        <w:t>Practical Session #5 (ocean/river)</w:t>
      </w:r>
    </w:p>
    <w:p w14:paraId="1573D2CC" w14:textId="77777777" w:rsidR="00D2407F" w:rsidRDefault="0000000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Calibri" w:eastAsia="Calibri" w:hAnsi="Calibri" w:cs="Calibri"/>
          <w:sz w:val="20"/>
          <w:szCs w:val="20"/>
        </w:rPr>
      </w:pPr>
      <w:r>
        <w:rPr>
          <w:rFonts w:ascii="Calibri" w:hAnsi="Calibri"/>
          <w:sz w:val="20"/>
          <w:szCs w:val="20"/>
        </w:rPr>
        <w:t>05:00 PM – 05:30 PM</w:t>
      </w:r>
      <w:r>
        <w:rPr>
          <w:rFonts w:ascii="Calibri" w:hAnsi="Calibri"/>
          <w:sz w:val="20"/>
          <w:szCs w:val="20"/>
        </w:rPr>
        <w:tab/>
        <w:t xml:space="preserve">Transfer back to </w:t>
      </w:r>
      <w:proofErr w:type="gramStart"/>
      <w:r>
        <w:rPr>
          <w:rFonts w:ascii="Calibri" w:hAnsi="Calibri"/>
          <w:sz w:val="20"/>
          <w:szCs w:val="20"/>
        </w:rPr>
        <w:t>Hotel</w:t>
      </w:r>
      <w:proofErr w:type="gramEnd"/>
    </w:p>
    <w:p w14:paraId="176A8AF1" w14:textId="77777777" w:rsidR="00D2407F" w:rsidRDefault="0000000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Calibri" w:eastAsia="Calibri" w:hAnsi="Calibri" w:cs="Calibri"/>
          <w:sz w:val="20"/>
          <w:szCs w:val="20"/>
        </w:rPr>
      </w:pPr>
      <w:r>
        <w:rPr>
          <w:rFonts w:ascii="Calibri" w:hAnsi="Calibri"/>
          <w:sz w:val="20"/>
          <w:szCs w:val="20"/>
        </w:rPr>
        <w:t>06:00 PM – 06:30 PM</w:t>
      </w:r>
      <w:r>
        <w:rPr>
          <w:rFonts w:ascii="Calibri" w:hAnsi="Calibri"/>
          <w:sz w:val="20"/>
          <w:szCs w:val="20"/>
        </w:rPr>
        <w:tab/>
        <w:t>Dinner (Hotel)</w:t>
      </w:r>
    </w:p>
    <w:p w14:paraId="6D61072E" w14:textId="77777777" w:rsidR="00D2407F" w:rsidRDefault="0000000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Calibri" w:eastAsia="Calibri" w:hAnsi="Calibri" w:cs="Calibri"/>
          <w:sz w:val="20"/>
          <w:szCs w:val="20"/>
        </w:rPr>
      </w:pPr>
      <w:r>
        <w:rPr>
          <w:rFonts w:ascii="Calibri" w:hAnsi="Calibri"/>
          <w:sz w:val="20"/>
          <w:szCs w:val="20"/>
          <w:lang w:val="de-DE"/>
        </w:rPr>
        <w:t xml:space="preserve">06:45 PM </w:t>
      </w:r>
      <w:r>
        <w:rPr>
          <w:rFonts w:ascii="Calibri" w:hAnsi="Calibri"/>
          <w:sz w:val="20"/>
          <w:szCs w:val="20"/>
        </w:rPr>
        <w:t xml:space="preserve">– </w:t>
      </w:r>
      <w:r>
        <w:rPr>
          <w:rFonts w:ascii="Calibri" w:hAnsi="Calibri"/>
          <w:sz w:val="20"/>
          <w:szCs w:val="20"/>
          <w:lang w:val="pt-PT"/>
        </w:rPr>
        <w:t>10:00 PM</w:t>
      </w:r>
      <w:r>
        <w:rPr>
          <w:rFonts w:ascii="Calibri" w:hAnsi="Calibri"/>
          <w:sz w:val="20"/>
          <w:szCs w:val="20"/>
          <w:lang w:val="pt-PT"/>
        </w:rPr>
        <w:tab/>
      </w:r>
      <w:proofErr w:type="spellStart"/>
      <w:r>
        <w:rPr>
          <w:rFonts w:ascii="Calibri" w:hAnsi="Calibri"/>
          <w:sz w:val="20"/>
          <w:szCs w:val="20"/>
          <w:lang w:val="pt-PT"/>
        </w:rPr>
        <w:t>Classroom</w:t>
      </w:r>
      <w:proofErr w:type="spellEnd"/>
      <w:r>
        <w:rPr>
          <w:rFonts w:ascii="Calibri" w:hAnsi="Calibri"/>
          <w:sz w:val="20"/>
          <w:szCs w:val="20"/>
          <w:lang w:val="pt-PT"/>
        </w:rPr>
        <w:t xml:space="preserve"> (</w:t>
      </w:r>
      <w:proofErr w:type="spellStart"/>
      <w:r>
        <w:rPr>
          <w:rFonts w:ascii="Calibri" w:hAnsi="Calibri"/>
          <w:sz w:val="20"/>
          <w:szCs w:val="20"/>
          <w:lang w:val="pt-PT"/>
        </w:rPr>
        <w:t>Practice</w:t>
      </w:r>
      <w:proofErr w:type="spellEnd"/>
      <w:r>
        <w:rPr>
          <w:rFonts w:ascii="Calibri" w:hAnsi="Calibri"/>
          <w:sz w:val="20"/>
          <w:szCs w:val="20"/>
          <w:lang w:val="pt-PT"/>
        </w:rPr>
        <w:t xml:space="preserve"> </w:t>
      </w:r>
      <w:proofErr w:type="spellStart"/>
      <w:r>
        <w:rPr>
          <w:rFonts w:ascii="Calibri" w:hAnsi="Calibri"/>
          <w:sz w:val="20"/>
          <w:szCs w:val="20"/>
          <w:lang w:val="pt-PT"/>
        </w:rPr>
        <w:t>Teaching</w:t>
      </w:r>
      <w:proofErr w:type="spellEnd"/>
      <w:r>
        <w:rPr>
          <w:rFonts w:ascii="Calibri" w:hAnsi="Calibri"/>
          <w:sz w:val="20"/>
          <w:szCs w:val="20"/>
          <w:lang w:val="pt-PT"/>
        </w:rPr>
        <w:t>)</w:t>
      </w:r>
    </w:p>
    <w:p w14:paraId="3E5D626D" w14:textId="77777777" w:rsidR="00D2407F" w:rsidRDefault="0000000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b/>
          <w:bCs/>
          <w:sz w:val="20"/>
          <w:szCs w:val="20"/>
        </w:rPr>
      </w:pPr>
      <w:r>
        <w:rPr>
          <w:rFonts w:ascii="Calibri" w:hAnsi="Calibri"/>
          <w:b/>
          <w:bCs/>
          <w:sz w:val="20"/>
          <w:szCs w:val="20"/>
        </w:rPr>
        <w:t>Sunday</w:t>
      </w:r>
    </w:p>
    <w:p w14:paraId="1F95CD09" w14:textId="77777777" w:rsidR="00D2407F" w:rsidRDefault="0000000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Calibri" w:eastAsia="Calibri" w:hAnsi="Calibri" w:cs="Calibri"/>
          <w:sz w:val="20"/>
          <w:szCs w:val="20"/>
        </w:rPr>
      </w:pPr>
      <w:r>
        <w:rPr>
          <w:rFonts w:ascii="Calibri" w:hAnsi="Calibri"/>
          <w:sz w:val="20"/>
          <w:szCs w:val="20"/>
        </w:rPr>
        <w:t>06:30 AM - 07:30 AM</w:t>
      </w:r>
      <w:r>
        <w:rPr>
          <w:rFonts w:ascii="Calibri" w:hAnsi="Calibri"/>
          <w:sz w:val="20"/>
          <w:szCs w:val="20"/>
        </w:rPr>
        <w:tab/>
        <w:t>Breakfast (Hotel)</w:t>
      </w:r>
    </w:p>
    <w:p w14:paraId="50E79927" w14:textId="77777777" w:rsidR="00D2407F" w:rsidRDefault="0000000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Calibri" w:eastAsia="Calibri" w:hAnsi="Calibri" w:cs="Calibri"/>
          <w:sz w:val="20"/>
          <w:szCs w:val="20"/>
        </w:rPr>
      </w:pPr>
      <w:r>
        <w:rPr>
          <w:rFonts w:ascii="Calibri" w:hAnsi="Calibri"/>
          <w:sz w:val="20"/>
          <w:szCs w:val="20"/>
        </w:rPr>
        <w:t>07:45 AM – 08:15 AM</w:t>
      </w:r>
      <w:r>
        <w:rPr>
          <w:rFonts w:ascii="Calibri" w:hAnsi="Calibri"/>
          <w:sz w:val="20"/>
          <w:szCs w:val="20"/>
        </w:rPr>
        <w:tab/>
        <w:t xml:space="preserve">Transfer to </w:t>
      </w:r>
      <w:proofErr w:type="spellStart"/>
      <w:r>
        <w:rPr>
          <w:rFonts w:ascii="Calibri" w:hAnsi="Calibri"/>
          <w:sz w:val="20"/>
          <w:szCs w:val="20"/>
        </w:rPr>
        <w:t>Wassamki</w:t>
      </w:r>
      <w:proofErr w:type="spellEnd"/>
      <w:r>
        <w:rPr>
          <w:rFonts w:ascii="Calibri" w:hAnsi="Calibri"/>
          <w:sz w:val="20"/>
          <w:szCs w:val="20"/>
        </w:rPr>
        <w:t xml:space="preserve"> Springs Campground</w:t>
      </w:r>
    </w:p>
    <w:p w14:paraId="5FEB4090" w14:textId="77777777" w:rsidR="00D2407F" w:rsidRDefault="0000000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Calibri" w:eastAsia="Calibri" w:hAnsi="Calibri" w:cs="Calibri"/>
          <w:sz w:val="20"/>
          <w:szCs w:val="20"/>
        </w:rPr>
      </w:pPr>
      <w:r>
        <w:rPr>
          <w:rFonts w:ascii="Calibri" w:hAnsi="Calibri"/>
          <w:sz w:val="20"/>
          <w:szCs w:val="20"/>
        </w:rPr>
        <w:t>08:30 AM - 11:00 AM</w:t>
      </w:r>
      <w:r>
        <w:rPr>
          <w:rFonts w:ascii="Calibri" w:hAnsi="Calibri"/>
          <w:sz w:val="20"/>
          <w:szCs w:val="20"/>
        </w:rPr>
        <w:tab/>
        <w:t>Practical Session #6 (lake)</w:t>
      </w:r>
    </w:p>
    <w:p w14:paraId="5F18B485" w14:textId="77777777" w:rsidR="00D2407F" w:rsidRDefault="0000000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Calibri" w:eastAsia="Calibri" w:hAnsi="Calibri" w:cs="Calibri"/>
          <w:sz w:val="20"/>
          <w:szCs w:val="20"/>
        </w:rPr>
      </w:pPr>
      <w:r>
        <w:rPr>
          <w:rFonts w:ascii="Calibri" w:hAnsi="Calibri"/>
          <w:sz w:val="20"/>
          <w:szCs w:val="20"/>
        </w:rPr>
        <w:t>11:15 AM – 11:30 AM</w:t>
      </w:r>
      <w:r>
        <w:rPr>
          <w:rFonts w:ascii="Calibri" w:hAnsi="Calibri"/>
          <w:sz w:val="20"/>
          <w:szCs w:val="20"/>
        </w:rPr>
        <w:tab/>
        <w:t xml:space="preserve">Transfer back to </w:t>
      </w:r>
      <w:proofErr w:type="gramStart"/>
      <w:r>
        <w:rPr>
          <w:rFonts w:ascii="Calibri" w:hAnsi="Calibri"/>
          <w:sz w:val="20"/>
          <w:szCs w:val="20"/>
        </w:rPr>
        <w:t>Hotel</w:t>
      </w:r>
      <w:proofErr w:type="gramEnd"/>
    </w:p>
    <w:p w14:paraId="51D234D9" w14:textId="77777777" w:rsidR="00D2407F" w:rsidRDefault="0000000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Calibri" w:eastAsia="Calibri" w:hAnsi="Calibri" w:cs="Calibri"/>
          <w:sz w:val="20"/>
          <w:szCs w:val="20"/>
        </w:rPr>
      </w:pPr>
      <w:r>
        <w:rPr>
          <w:rFonts w:ascii="Calibri" w:hAnsi="Calibri"/>
          <w:sz w:val="20"/>
          <w:szCs w:val="20"/>
        </w:rPr>
        <w:t>12:30 PM – 01:00</w:t>
      </w:r>
      <w:r>
        <w:rPr>
          <w:rFonts w:ascii="Calibri" w:hAnsi="Calibri"/>
          <w:sz w:val="20"/>
          <w:szCs w:val="20"/>
          <w:lang w:val="sv-SE"/>
        </w:rPr>
        <w:t xml:space="preserve"> PM</w:t>
      </w:r>
      <w:r>
        <w:rPr>
          <w:rFonts w:ascii="Calibri" w:hAnsi="Calibri"/>
          <w:sz w:val="20"/>
          <w:szCs w:val="20"/>
          <w:lang w:val="sv-SE"/>
        </w:rPr>
        <w:tab/>
        <w:t>Lunch (</w:t>
      </w:r>
      <w:proofErr w:type="spellStart"/>
      <w:r>
        <w:rPr>
          <w:rFonts w:ascii="Calibri" w:hAnsi="Calibri"/>
          <w:sz w:val="20"/>
          <w:szCs w:val="20"/>
          <w:lang w:val="sv-SE"/>
        </w:rPr>
        <w:t>Hotel</w:t>
      </w:r>
      <w:proofErr w:type="spellEnd"/>
      <w:r>
        <w:rPr>
          <w:rFonts w:ascii="Calibri" w:hAnsi="Calibri"/>
          <w:sz w:val="20"/>
          <w:szCs w:val="20"/>
          <w:lang w:val="sv-SE"/>
        </w:rPr>
        <w:t>)</w:t>
      </w:r>
    </w:p>
    <w:p w14:paraId="08423D34" w14:textId="77777777" w:rsidR="00D2407F" w:rsidRDefault="0000000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Calibri" w:eastAsia="Calibri" w:hAnsi="Calibri" w:cs="Calibri"/>
          <w:sz w:val="20"/>
          <w:szCs w:val="20"/>
        </w:rPr>
      </w:pPr>
      <w:r>
        <w:rPr>
          <w:rFonts w:ascii="Calibri" w:hAnsi="Calibri"/>
          <w:sz w:val="20"/>
          <w:szCs w:val="20"/>
        </w:rPr>
        <w:t>01:15 PM - 03:00 PM</w:t>
      </w:r>
      <w:r>
        <w:rPr>
          <w:rFonts w:ascii="Calibri" w:hAnsi="Calibri"/>
          <w:sz w:val="20"/>
          <w:szCs w:val="20"/>
        </w:rPr>
        <w:tab/>
        <w:t>Classroom Session #4 (Administration &amp; Graduation)</w:t>
      </w:r>
    </w:p>
    <w:p w14:paraId="7032BB98" w14:textId="77777777" w:rsidR="00D2407F" w:rsidRDefault="00D2407F">
      <w:pPr>
        <w:pStyle w:val="Body"/>
        <w:jc w:val="both"/>
        <w:rPr>
          <w:rFonts w:ascii="Calibri" w:eastAsia="Calibri" w:hAnsi="Calibri" w:cs="Calibri"/>
          <w:sz w:val="20"/>
          <w:szCs w:val="20"/>
        </w:rPr>
      </w:pPr>
    </w:p>
    <w:p w14:paraId="6553AFE6" w14:textId="77777777" w:rsidR="00D2407F" w:rsidRDefault="00D2407F">
      <w:pPr>
        <w:pStyle w:val="Body"/>
        <w:jc w:val="both"/>
        <w:rPr>
          <w:rFonts w:ascii="Calibri" w:eastAsia="Calibri" w:hAnsi="Calibri" w:cs="Calibri"/>
          <w:sz w:val="20"/>
          <w:szCs w:val="20"/>
        </w:rPr>
      </w:pPr>
    </w:p>
    <w:p w14:paraId="472AD973" w14:textId="77777777" w:rsidR="00F72134" w:rsidRDefault="00F72134">
      <w:pPr>
        <w:pStyle w:val="Body"/>
        <w:jc w:val="both"/>
        <w:rPr>
          <w:rFonts w:ascii="Calibri" w:hAnsi="Calibri"/>
          <w:b/>
          <w:bCs/>
          <w:color w:val="980001"/>
          <w:sz w:val="28"/>
          <w:szCs w:val="28"/>
          <w:u w:color="980001"/>
        </w:rPr>
      </w:pPr>
    </w:p>
    <w:p w14:paraId="5423B6ED" w14:textId="77777777" w:rsidR="00F72134" w:rsidRDefault="00F72134">
      <w:pPr>
        <w:pStyle w:val="Body"/>
        <w:jc w:val="both"/>
        <w:rPr>
          <w:rFonts w:ascii="Calibri" w:hAnsi="Calibri"/>
          <w:b/>
          <w:bCs/>
          <w:color w:val="980001"/>
          <w:sz w:val="28"/>
          <w:szCs w:val="28"/>
          <w:u w:color="980001"/>
        </w:rPr>
      </w:pPr>
    </w:p>
    <w:p w14:paraId="61CA4E6B" w14:textId="77777777" w:rsidR="00F72134" w:rsidRDefault="00F72134">
      <w:pPr>
        <w:pStyle w:val="Body"/>
        <w:jc w:val="both"/>
        <w:rPr>
          <w:rFonts w:ascii="Calibri" w:hAnsi="Calibri"/>
          <w:b/>
          <w:bCs/>
          <w:color w:val="980001"/>
          <w:sz w:val="28"/>
          <w:szCs w:val="28"/>
          <w:u w:color="980001"/>
        </w:rPr>
      </w:pPr>
    </w:p>
    <w:p w14:paraId="56900A28" w14:textId="792D8167" w:rsidR="00D2407F" w:rsidRDefault="00000000">
      <w:pPr>
        <w:pStyle w:val="Body"/>
        <w:jc w:val="both"/>
        <w:rPr>
          <w:rFonts w:ascii="Calibri" w:eastAsia="Calibri" w:hAnsi="Calibri" w:cs="Calibri"/>
          <w:b/>
          <w:bCs/>
          <w:color w:val="980001"/>
          <w:sz w:val="28"/>
          <w:szCs w:val="28"/>
          <w:u w:color="980001"/>
        </w:rPr>
      </w:pPr>
      <w:r>
        <w:rPr>
          <w:rFonts w:ascii="Calibri" w:hAnsi="Calibri"/>
          <w:b/>
          <w:bCs/>
          <w:color w:val="980001"/>
          <w:sz w:val="28"/>
          <w:szCs w:val="28"/>
          <w:u w:color="980001"/>
        </w:rPr>
        <w:t>Technician Level Course Descriptions….</w:t>
      </w:r>
    </w:p>
    <w:p w14:paraId="6EE2872E" w14:textId="77777777" w:rsidR="00D2407F" w:rsidRDefault="00D2407F">
      <w:pPr>
        <w:pStyle w:val="Body"/>
        <w:jc w:val="both"/>
        <w:rPr>
          <w:rFonts w:ascii="Calibri" w:eastAsia="Calibri" w:hAnsi="Calibri" w:cs="Calibri"/>
          <w:sz w:val="20"/>
          <w:szCs w:val="20"/>
        </w:rPr>
      </w:pPr>
    </w:p>
    <w:p w14:paraId="0368EA13" w14:textId="77777777" w:rsidR="00D2407F" w:rsidRDefault="00000000">
      <w:pPr>
        <w:pStyle w:val="Body"/>
        <w:jc w:val="both"/>
        <w:rPr>
          <w:rFonts w:ascii="Calibri" w:eastAsia="Calibri" w:hAnsi="Calibri" w:cs="Calibri"/>
          <w:sz w:val="20"/>
          <w:szCs w:val="20"/>
        </w:rPr>
      </w:pPr>
      <w:r>
        <w:rPr>
          <w:rFonts w:ascii="Calibri" w:hAnsi="Calibri"/>
          <w:sz w:val="20"/>
          <w:szCs w:val="20"/>
        </w:rPr>
        <w:t xml:space="preserve">The </w:t>
      </w:r>
      <w:r>
        <w:rPr>
          <w:rFonts w:ascii="Calibri" w:hAnsi="Calibri"/>
          <w:b/>
          <w:bCs/>
          <w:sz w:val="20"/>
          <w:szCs w:val="20"/>
        </w:rPr>
        <w:t xml:space="preserve">Water Rescue Technician </w:t>
      </w:r>
      <w:r>
        <w:rPr>
          <w:rFonts w:ascii="Calibri" w:hAnsi="Calibri"/>
          <w:sz w:val="20"/>
          <w:szCs w:val="20"/>
        </w:rPr>
        <w:t xml:space="preserve">(WRT) and </w:t>
      </w:r>
      <w:r>
        <w:rPr>
          <w:rFonts w:ascii="Calibri" w:hAnsi="Calibri"/>
          <w:b/>
          <w:bCs/>
          <w:sz w:val="20"/>
          <w:szCs w:val="20"/>
        </w:rPr>
        <w:t>Surf/Swiftwater Rescue Technician</w:t>
      </w:r>
      <w:r>
        <w:rPr>
          <w:rFonts w:ascii="Calibri" w:hAnsi="Calibri"/>
          <w:sz w:val="20"/>
          <w:szCs w:val="20"/>
        </w:rPr>
        <w:t xml:space="preserve"> (SRT) courses are intensive and comprehensive training programs that include approximately 5-hours of </w:t>
      </w:r>
      <w:r>
        <w:rPr>
          <w:rFonts w:ascii="Calibri" w:hAnsi="Calibri"/>
          <w:b/>
          <w:bCs/>
          <w:sz w:val="20"/>
          <w:szCs w:val="20"/>
        </w:rPr>
        <w:t>classroom</w:t>
      </w:r>
      <w:r>
        <w:rPr>
          <w:rFonts w:ascii="Calibri" w:hAnsi="Calibri"/>
          <w:sz w:val="20"/>
          <w:szCs w:val="20"/>
        </w:rPr>
        <w:t xml:space="preserve"> and 12-hours of </w:t>
      </w:r>
      <w:r>
        <w:rPr>
          <w:rFonts w:ascii="Calibri" w:hAnsi="Calibri"/>
          <w:b/>
          <w:bCs/>
          <w:sz w:val="20"/>
          <w:szCs w:val="20"/>
        </w:rPr>
        <w:t>practical</w:t>
      </w:r>
      <w:r>
        <w:rPr>
          <w:rFonts w:ascii="Calibri" w:hAnsi="Calibri"/>
          <w:sz w:val="20"/>
          <w:szCs w:val="20"/>
          <w:lang w:val="fr-FR"/>
        </w:rPr>
        <w:t xml:space="preserve"> sessions</w:t>
      </w:r>
      <w:r>
        <w:rPr>
          <w:rFonts w:ascii="Calibri" w:hAnsi="Calibri"/>
          <w:sz w:val="20"/>
          <w:szCs w:val="20"/>
        </w:rPr>
        <w:t xml:space="preserve"> (5-hours WRT &amp; 7-hours SSRT) conducted in static and dynamic water venues.</w:t>
      </w:r>
    </w:p>
    <w:p w14:paraId="6AE87FD7" w14:textId="77777777" w:rsidR="00D2407F" w:rsidRDefault="00D2407F">
      <w:pPr>
        <w:pStyle w:val="Body"/>
        <w:jc w:val="both"/>
        <w:rPr>
          <w:rFonts w:ascii="Calibri" w:eastAsia="Calibri" w:hAnsi="Calibri" w:cs="Calibri"/>
          <w:sz w:val="20"/>
          <w:szCs w:val="20"/>
        </w:rPr>
      </w:pPr>
    </w:p>
    <w:p w14:paraId="747D49FF" w14:textId="77777777" w:rsidR="00D2407F" w:rsidRDefault="00000000">
      <w:pPr>
        <w:pStyle w:val="Body"/>
        <w:jc w:val="both"/>
        <w:rPr>
          <w:rFonts w:ascii="Calibri" w:eastAsia="Calibri" w:hAnsi="Calibri" w:cs="Calibri"/>
          <w:sz w:val="20"/>
          <w:szCs w:val="20"/>
        </w:rPr>
      </w:pPr>
      <w:r>
        <w:rPr>
          <w:rFonts w:ascii="Calibri" w:hAnsi="Calibri"/>
          <w:sz w:val="20"/>
          <w:szCs w:val="20"/>
        </w:rPr>
        <w:t xml:space="preserve">Please be sure you complete the pre-requisite reading assignments online and review the slides prior to your arrival and especially, prior to taking the written exam contained within the course Guidebook.  Although Technician level participants are only required to score a minimum of 70% on the final written exam, Instructor candidates are expected to score </w:t>
      </w:r>
      <w:r>
        <w:rPr>
          <w:rFonts w:ascii="Calibri" w:hAnsi="Calibri"/>
          <w:b/>
          <w:bCs/>
          <w:sz w:val="20"/>
          <w:szCs w:val="20"/>
        </w:rPr>
        <w:t>100%</w:t>
      </w:r>
      <w:r>
        <w:rPr>
          <w:rFonts w:ascii="Calibri" w:hAnsi="Calibri"/>
          <w:sz w:val="20"/>
          <w:szCs w:val="20"/>
        </w:rPr>
        <w:t xml:space="preserve"> on this exam (which is why the pre-requisite reading is critical).  </w:t>
      </w:r>
    </w:p>
    <w:p w14:paraId="058CB540" w14:textId="77777777" w:rsidR="00D2407F" w:rsidRDefault="00D2407F">
      <w:pPr>
        <w:pStyle w:val="Body"/>
        <w:jc w:val="both"/>
        <w:rPr>
          <w:rFonts w:ascii="Calibri" w:eastAsia="Calibri" w:hAnsi="Calibri" w:cs="Calibri"/>
          <w:sz w:val="20"/>
          <w:szCs w:val="20"/>
        </w:rPr>
      </w:pPr>
    </w:p>
    <w:p w14:paraId="0212043D" w14:textId="77777777" w:rsidR="00D2407F" w:rsidRDefault="00000000">
      <w:pPr>
        <w:pStyle w:val="Body"/>
        <w:jc w:val="both"/>
        <w:rPr>
          <w:rFonts w:ascii="Calibri" w:eastAsia="Calibri" w:hAnsi="Calibri" w:cs="Calibri"/>
          <w:sz w:val="20"/>
          <w:szCs w:val="20"/>
        </w:rPr>
      </w:pPr>
      <w:r>
        <w:rPr>
          <w:rFonts w:ascii="Calibri" w:hAnsi="Calibri"/>
          <w:sz w:val="20"/>
          <w:szCs w:val="20"/>
        </w:rPr>
        <w:t xml:space="preserve">Upon successful completion of the Technician level segment of the Academy, you will be awarded with a Course Completion Certificate (valid for 5 years).  If for some reason you are unable to participate in and complete all the practical evolutions, you will then be certified at the Awareness or Operations level, depending upon your level of participation.  However, </w:t>
      </w:r>
      <w:proofErr w:type="gramStart"/>
      <w:r>
        <w:rPr>
          <w:rFonts w:ascii="Calibri" w:hAnsi="Calibri"/>
          <w:sz w:val="20"/>
          <w:szCs w:val="20"/>
        </w:rPr>
        <w:t>in order to</w:t>
      </w:r>
      <w:proofErr w:type="gramEnd"/>
      <w:r>
        <w:rPr>
          <w:rFonts w:ascii="Calibri" w:hAnsi="Calibri"/>
          <w:sz w:val="20"/>
          <w:szCs w:val="20"/>
        </w:rPr>
        <w:t xml:space="preserve"> </w:t>
      </w:r>
      <w:proofErr w:type="gramStart"/>
      <w:r>
        <w:rPr>
          <w:rFonts w:ascii="Calibri" w:hAnsi="Calibri"/>
          <w:sz w:val="20"/>
          <w:szCs w:val="20"/>
        </w:rPr>
        <w:t>continue on</w:t>
      </w:r>
      <w:proofErr w:type="gramEnd"/>
      <w:r>
        <w:rPr>
          <w:rFonts w:ascii="Calibri" w:hAnsi="Calibri"/>
          <w:sz w:val="20"/>
          <w:szCs w:val="20"/>
        </w:rPr>
        <w:t xml:space="preserve"> as an Instructor Candidate, successful completion of the Technician level courses will be required.</w:t>
      </w:r>
    </w:p>
    <w:p w14:paraId="08393D2E" w14:textId="77777777" w:rsidR="00D2407F" w:rsidRDefault="00D2407F">
      <w:pPr>
        <w:pStyle w:val="Body"/>
        <w:jc w:val="both"/>
        <w:rPr>
          <w:rFonts w:ascii="Calibri" w:eastAsia="Calibri" w:hAnsi="Calibri" w:cs="Calibri"/>
          <w:sz w:val="20"/>
          <w:szCs w:val="20"/>
        </w:rPr>
      </w:pPr>
    </w:p>
    <w:p w14:paraId="16ECB6DA" w14:textId="77777777" w:rsidR="00D2407F" w:rsidRDefault="00D2407F">
      <w:pPr>
        <w:pStyle w:val="Body"/>
        <w:jc w:val="both"/>
        <w:rPr>
          <w:rFonts w:ascii="Calibri" w:eastAsia="Calibri" w:hAnsi="Calibri" w:cs="Calibri"/>
          <w:sz w:val="20"/>
          <w:szCs w:val="20"/>
        </w:rPr>
      </w:pPr>
    </w:p>
    <w:p w14:paraId="122F88F4" w14:textId="77777777" w:rsidR="00D2407F" w:rsidRDefault="00000000">
      <w:pPr>
        <w:pStyle w:val="Body"/>
        <w:jc w:val="both"/>
        <w:rPr>
          <w:rFonts w:ascii="Calibri" w:eastAsia="Calibri" w:hAnsi="Calibri" w:cs="Calibri"/>
          <w:b/>
          <w:bCs/>
          <w:color w:val="980001"/>
          <w:sz w:val="28"/>
          <w:szCs w:val="28"/>
          <w:u w:color="980001"/>
        </w:rPr>
      </w:pPr>
      <w:r>
        <w:rPr>
          <w:rFonts w:ascii="Calibri" w:hAnsi="Calibri"/>
          <w:b/>
          <w:bCs/>
          <w:color w:val="980001"/>
          <w:sz w:val="28"/>
          <w:szCs w:val="28"/>
          <w:u w:color="980001"/>
        </w:rPr>
        <w:t>COVID Safety Recommendations…</w:t>
      </w:r>
    </w:p>
    <w:p w14:paraId="44A5B2F9" w14:textId="77777777" w:rsidR="00D2407F" w:rsidRDefault="00D2407F">
      <w:pPr>
        <w:pStyle w:val="Body"/>
        <w:jc w:val="both"/>
        <w:rPr>
          <w:rFonts w:ascii="Calibri" w:eastAsia="Calibri" w:hAnsi="Calibri" w:cs="Calibri"/>
          <w:b/>
          <w:bCs/>
          <w:color w:val="980001"/>
          <w:sz w:val="20"/>
          <w:szCs w:val="20"/>
          <w:u w:color="980001"/>
        </w:rPr>
      </w:pPr>
    </w:p>
    <w:p w14:paraId="23CFD0BD" w14:textId="77777777" w:rsidR="00D2407F" w:rsidRDefault="0000000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sz w:val="20"/>
          <w:szCs w:val="20"/>
        </w:rPr>
      </w:pPr>
      <w:r>
        <w:rPr>
          <w:rFonts w:ascii="Calibri" w:hAnsi="Calibri"/>
          <w:sz w:val="20"/>
          <w:szCs w:val="20"/>
        </w:rPr>
        <w:t>All instructor candidates and faculty are encouraged to take appropriate precautions to limit the possibility of cross-infection between participants.</w:t>
      </w:r>
    </w:p>
    <w:p w14:paraId="7687AF75" w14:textId="77777777" w:rsidR="00D2407F" w:rsidRDefault="00D2407F">
      <w:pPr>
        <w:pStyle w:val="Body"/>
        <w:jc w:val="both"/>
        <w:rPr>
          <w:rFonts w:ascii="Calibri" w:eastAsia="Calibri" w:hAnsi="Calibri" w:cs="Calibri"/>
          <w:b/>
          <w:bCs/>
          <w:color w:val="980001"/>
          <w:sz w:val="20"/>
          <w:szCs w:val="20"/>
          <w:u w:color="980001"/>
        </w:rPr>
      </w:pPr>
    </w:p>
    <w:p w14:paraId="4E6322AD" w14:textId="77777777" w:rsidR="00D2407F" w:rsidRDefault="00D2407F">
      <w:pPr>
        <w:pStyle w:val="Body"/>
        <w:jc w:val="both"/>
        <w:rPr>
          <w:rFonts w:ascii="Calibri" w:eastAsia="Calibri" w:hAnsi="Calibri" w:cs="Calibri"/>
          <w:b/>
          <w:bCs/>
          <w:color w:val="980001"/>
          <w:sz w:val="20"/>
          <w:szCs w:val="20"/>
          <w:u w:color="980001"/>
        </w:rPr>
      </w:pPr>
    </w:p>
    <w:p w14:paraId="4C361466" w14:textId="77777777" w:rsidR="00D2407F" w:rsidRDefault="00000000">
      <w:pPr>
        <w:pStyle w:val="Body"/>
        <w:jc w:val="both"/>
        <w:rPr>
          <w:rFonts w:ascii="Calibri" w:eastAsia="Calibri" w:hAnsi="Calibri" w:cs="Calibri"/>
          <w:b/>
          <w:bCs/>
          <w:color w:val="980001"/>
          <w:sz w:val="28"/>
          <w:szCs w:val="28"/>
          <w:u w:color="980001"/>
        </w:rPr>
      </w:pPr>
      <w:r>
        <w:rPr>
          <w:rFonts w:ascii="Calibri" w:hAnsi="Calibri"/>
          <w:b/>
          <w:bCs/>
          <w:color w:val="980001"/>
          <w:sz w:val="28"/>
          <w:szCs w:val="28"/>
          <w:u w:color="980001"/>
        </w:rPr>
        <w:t>Non-Smoking Environment...</w:t>
      </w:r>
    </w:p>
    <w:p w14:paraId="51B966D1" w14:textId="77777777" w:rsidR="00D2407F" w:rsidRDefault="00D2407F">
      <w:pPr>
        <w:pStyle w:val="Body"/>
        <w:jc w:val="both"/>
        <w:rPr>
          <w:rFonts w:ascii="Calibri" w:eastAsia="Calibri" w:hAnsi="Calibri" w:cs="Calibri"/>
          <w:sz w:val="20"/>
          <w:szCs w:val="20"/>
        </w:rPr>
      </w:pPr>
    </w:p>
    <w:p w14:paraId="50AA50FE" w14:textId="77777777" w:rsidR="00D2407F" w:rsidRDefault="0000000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sz w:val="20"/>
          <w:szCs w:val="20"/>
        </w:rPr>
      </w:pPr>
      <w:r>
        <w:rPr>
          <w:rFonts w:ascii="Calibri" w:hAnsi="Calibri"/>
          <w:sz w:val="20"/>
          <w:szCs w:val="20"/>
        </w:rPr>
        <w:t xml:space="preserve">All our venues, including the hotel, are </w:t>
      </w:r>
      <w:r>
        <w:rPr>
          <w:rFonts w:ascii="Calibri" w:hAnsi="Calibri"/>
          <w:b/>
          <w:bCs/>
          <w:sz w:val="20"/>
          <w:szCs w:val="20"/>
        </w:rPr>
        <w:t>non-smoking facilities</w:t>
      </w:r>
      <w:r>
        <w:rPr>
          <w:rFonts w:ascii="Calibri" w:hAnsi="Calibri"/>
          <w:sz w:val="20"/>
          <w:szCs w:val="20"/>
        </w:rPr>
        <w:t xml:space="preserve">.  Therefore, smoking will not be allowed at the hotel or at any of the </w:t>
      </w:r>
      <w:proofErr w:type="gramStart"/>
      <w:r>
        <w:rPr>
          <w:rFonts w:ascii="Calibri" w:hAnsi="Calibri"/>
          <w:sz w:val="20"/>
          <w:szCs w:val="20"/>
        </w:rPr>
        <w:t>venues  during</w:t>
      </w:r>
      <w:proofErr w:type="gramEnd"/>
      <w:r>
        <w:rPr>
          <w:rFonts w:ascii="Calibri" w:hAnsi="Calibri"/>
          <w:sz w:val="20"/>
          <w:szCs w:val="20"/>
        </w:rPr>
        <w:t xml:space="preserve"> the practical sessions.  If you need to smoke, you may only do so in your </w:t>
      </w:r>
      <w:proofErr w:type="gramStart"/>
      <w:r>
        <w:rPr>
          <w:rFonts w:ascii="Calibri" w:hAnsi="Calibri"/>
          <w:sz w:val="20"/>
          <w:szCs w:val="20"/>
        </w:rPr>
        <w:t>vehicle</w:t>
      </w:r>
      <w:proofErr w:type="gramEnd"/>
      <w:r>
        <w:rPr>
          <w:rFonts w:ascii="Calibri" w:hAnsi="Calibri"/>
          <w:sz w:val="20"/>
          <w:szCs w:val="20"/>
        </w:rPr>
        <w:t xml:space="preserve"> and you must dispose of trash </w:t>
      </w:r>
      <w:proofErr w:type="gramStart"/>
      <w:r>
        <w:rPr>
          <w:rFonts w:ascii="Calibri" w:hAnsi="Calibri"/>
          <w:sz w:val="20"/>
          <w:szCs w:val="20"/>
        </w:rPr>
        <w:t>appropriately..</w:t>
      </w:r>
      <w:proofErr w:type="gramEnd"/>
    </w:p>
    <w:p w14:paraId="30F1FDC9" w14:textId="77777777" w:rsidR="00D2407F" w:rsidRDefault="00D2407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sz w:val="20"/>
          <w:szCs w:val="20"/>
        </w:rPr>
      </w:pPr>
    </w:p>
    <w:p w14:paraId="4EA1D5DF" w14:textId="77777777" w:rsidR="00D2407F" w:rsidRDefault="00D2407F">
      <w:pPr>
        <w:pStyle w:val="Body"/>
        <w:jc w:val="both"/>
        <w:rPr>
          <w:rFonts w:ascii="Calibri" w:eastAsia="Calibri" w:hAnsi="Calibri" w:cs="Calibri"/>
          <w:sz w:val="20"/>
          <w:szCs w:val="20"/>
        </w:rPr>
      </w:pPr>
    </w:p>
    <w:p w14:paraId="31969B49" w14:textId="77777777" w:rsidR="00D2407F" w:rsidRDefault="00D2407F">
      <w:pPr>
        <w:pStyle w:val="Body"/>
        <w:jc w:val="both"/>
        <w:rPr>
          <w:rFonts w:ascii="Calibri" w:eastAsia="Calibri" w:hAnsi="Calibri" w:cs="Calibri"/>
          <w:sz w:val="20"/>
          <w:szCs w:val="20"/>
        </w:rPr>
      </w:pPr>
    </w:p>
    <w:p w14:paraId="79D02019" w14:textId="77777777" w:rsidR="00D2407F" w:rsidRDefault="00D2407F">
      <w:pPr>
        <w:pStyle w:val="Body"/>
        <w:jc w:val="both"/>
        <w:rPr>
          <w:rFonts w:ascii="Calibri" w:eastAsia="Calibri" w:hAnsi="Calibri" w:cs="Calibri"/>
          <w:sz w:val="20"/>
          <w:szCs w:val="20"/>
        </w:rPr>
      </w:pPr>
    </w:p>
    <w:p w14:paraId="406C6474" w14:textId="77777777" w:rsidR="00D2407F" w:rsidRDefault="00D2407F">
      <w:pPr>
        <w:pStyle w:val="Body"/>
        <w:jc w:val="both"/>
        <w:rPr>
          <w:rFonts w:ascii="Calibri" w:eastAsia="Calibri" w:hAnsi="Calibri" w:cs="Calibri"/>
          <w:sz w:val="20"/>
          <w:szCs w:val="20"/>
        </w:rPr>
      </w:pPr>
    </w:p>
    <w:p w14:paraId="19569C45" w14:textId="77777777" w:rsidR="00D2407F" w:rsidRDefault="00D2407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sz w:val="20"/>
          <w:szCs w:val="20"/>
        </w:rPr>
      </w:pPr>
    </w:p>
    <w:p w14:paraId="2AB5CCA6" w14:textId="77777777" w:rsidR="00D2407F" w:rsidRDefault="00D2407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sz w:val="20"/>
          <w:szCs w:val="20"/>
        </w:rPr>
      </w:pPr>
    </w:p>
    <w:p w14:paraId="1479E5F7" w14:textId="77777777" w:rsidR="00F72134" w:rsidRDefault="00F72134">
      <w:pPr>
        <w:pStyle w:val="Body"/>
        <w:jc w:val="both"/>
        <w:rPr>
          <w:rFonts w:ascii="Calibri" w:hAnsi="Calibri"/>
          <w:b/>
          <w:bCs/>
          <w:color w:val="980001"/>
          <w:sz w:val="28"/>
          <w:szCs w:val="28"/>
          <w:u w:color="980001"/>
        </w:rPr>
      </w:pPr>
    </w:p>
    <w:p w14:paraId="49115691" w14:textId="77777777" w:rsidR="00F72134" w:rsidRDefault="00F72134">
      <w:pPr>
        <w:pStyle w:val="Body"/>
        <w:jc w:val="both"/>
        <w:rPr>
          <w:rFonts w:ascii="Calibri" w:hAnsi="Calibri"/>
          <w:b/>
          <w:bCs/>
          <w:color w:val="980001"/>
          <w:sz w:val="28"/>
          <w:szCs w:val="28"/>
          <w:u w:color="980001"/>
        </w:rPr>
      </w:pPr>
    </w:p>
    <w:p w14:paraId="6BC8FA62" w14:textId="77777777" w:rsidR="00F72134" w:rsidRDefault="00F72134">
      <w:pPr>
        <w:pStyle w:val="Body"/>
        <w:jc w:val="both"/>
        <w:rPr>
          <w:rFonts w:ascii="Calibri" w:hAnsi="Calibri"/>
          <w:b/>
          <w:bCs/>
          <w:color w:val="980001"/>
          <w:sz w:val="28"/>
          <w:szCs w:val="28"/>
          <w:u w:color="980001"/>
        </w:rPr>
      </w:pPr>
    </w:p>
    <w:p w14:paraId="1B78BE05" w14:textId="3932C554" w:rsidR="00D2407F" w:rsidRDefault="00000000">
      <w:pPr>
        <w:pStyle w:val="Body"/>
        <w:jc w:val="both"/>
        <w:rPr>
          <w:rFonts w:ascii="Calibri" w:eastAsia="Calibri" w:hAnsi="Calibri" w:cs="Calibri"/>
          <w:b/>
          <w:bCs/>
          <w:color w:val="980001"/>
          <w:sz w:val="28"/>
          <w:szCs w:val="28"/>
          <w:u w:color="980001"/>
        </w:rPr>
      </w:pPr>
      <w:r>
        <w:rPr>
          <w:rFonts w:ascii="Calibri" w:hAnsi="Calibri"/>
          <w:b/>
          <w:bCs/>
          <w:color w:val="980001"/>
          <w:sz w:val="28"/>
          <w:szCs w:val="28"/>
          <w:u w:color="980001"/>
        </w:rPr>
        <w:t>Pre-requisite Swim Test….</w:t>
      </w:r>
    </w:p>
    <w:p w14:paraId="021E84C3" w14:textId="77777777" w:rsidR="00D2407F" w:rsidRDefault="00D2407F">
      <w:pPr>
        <w:pStyle w:val="Body"/>
        <w:jc w:val="both"/>
        <w:rPr>
          <w:rFonts w:ascii="Calibri" w:eastAsia="Calibri" w:hAnsi="Calibri" w:cs="Calibri"/>
          <w:b/>
          <w:bCs/>
          <w:color w:val="980001"/>
          <w:sz w:val="20"/>
          <w:szCs w:val="20"/>
          <w:u w:color="980001"/>
        </w:rPr>
      </w:pPr>
    </w:p>
    <w:p w14:paraId="67D7D021" w14:textId="77777777" w:rsidR="00D2407F" w:rsidRDefault="0000000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sz w:val="20"/>
          <w:szCs w:val="20"/>
        </w:rPr>
      </w:pPr>
      <w:r>
        <w:rPr>
          <w:rFonts w:ascii="Calibri" w:hAnsi="Calibri"/>
          <w:sz w:val="20"/>
          <w:szCs w:val="20"/>
        </w:rPr>
        <w:t xml:space="preserve">A pre-requisite swim test will be administered during day 1 of the Academy at which time instructor candidates </w:t>
      </w:r>
      <w:r>
        <w:rPr>
          <w:rFonts w:ascii="Calibri" w:hAnsi="Calibri"/>
          <w:sz w:val="20"/>
          <w:szCs w:val="20"/>
          <w:u w:val="single"/>
        </w:rPr>
        <w:t>must demonstrate proficiency</w:t>
      </w:r>
      <w:r>
        <w:rPr>
          <w:rFonts w:ascii="Calibri" w:hAnsi="Calibri"/>
          <w:sz w:val="20"/>
          <w:szCs w:val="20"/>
        </w:rPr>
        <w:t xml:space="preserve"> in the water by </w:t>
      </w:r>
      <w:r>
        <w:rPr>
          <w:rFonts w:ascii="Calibri" w:hAnsi="Calibri"/>
          <w:sz w:val="20"/>
          <w:szCs w:val="20"/>
          <w:u w:val="single"/>
        </w:rPr>
        <w:t>passing</w:t>
      </w:r>
      <w:r>
        <w:rPr>
          <w:rFonts w:ascii="Calibri" w:hAnsi="Calibri"/>
          <w:sz w:val="20"/>
          <w:szCs w:val="20"/>
        </w:rPr>
        <w:t xml:space="preserve"> the following swim test:</w:t>
      </w:r>
    </w:p>
    <w:p w14:paraId="5D587108" w14:textId="77777777" w:rsidR="00D2407F" w:rsidRDefault="00D2407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sz w:val="20"/>
          <w:szCs w:val="20"/>
        </w:rPr>
      </w:pPr>
    </w:p>
    <w:p w14:paraId="24F53818" w14:textId="77777777" w:rsidR="00D2407F" w:rsidRDefault="00000000">
      <w:pPr>
        <w:pStyle w:val="Heading8"/>
        <w:widowControl w:val="0"/>
        <w:numPr>
          <w:ilvl w:val="0"/>
          <w:numId w:val="2"/>
        </w:numPr>
        <w:spacing w:before="0" w:after="0"/>
        <w:jc w:val="both"/>
        <w:rPr>
          <w:rFonts w:ascii="Calibri" w:hAnsi="Calibri"/>
          <w:sz w:val="20"/>
          <w:szCs w:val="20"/>
        </w:rPr>
      </w:pPr>
      <w:r>
        <w:rPr>
          <w:rFonts w:ascii="Calibri" w:hAnsi="Calibri"/>
          <w:sz w:val="20"/>
          <w:szCs w:val="20"/>
        </w:rPr>
        <w:t>Swim continuously 500 yards while wearing a Type V Personal Flotation Device (PFD)</w:t>
      </w:r>
    </w:p>
    <w:p w14:paraId="6E75B1AE" w14:textId="77777777" w:rsidR="00D2407F" w:rsidRDefault="00D2407F">
      <w:pPr>
        <w:pStyle w:val="Heading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after="0"/>
        <w:ind w:left="720"/>
        <w:jc w:val="both"/>
        <w:rPr>
          <w:rFonts w:ascii="Calibri" w:eastAsia="Calibri" w:hAnsi="Calibri" w:cs="Calibri"/>
          <w:sz w:val="20"/>
          <w:szCs w:val="20"/>
        </w:rPr>
      </w:pPr>
    </w:p>
    <w:p w14:paraId="342E4C8F" w14:textId="77777777" w:rsidR="00D2407F" w:rsidRDefault="00000000">
      <w:pPr>
        <w:pStyle w:val="Heading8"/>
        <w:widowControl w:val="0"/>
        <w:numPr>
          <w:ilvl w:val="0"/>
          <w:numId w:val="2"/>
        </w:numPr>
        <w:spacing w:before="0" w:after="0"/>
        <w:jc w:val="both"/>
        <w:rPr>
          <w:rFonts w:ascii="Calibri" w:hAnsi="Calibri"/>
          <w:sz w:val="20"/>
          <w:szCs w:val="20"/>
        </w:rPr>
      </w:pPr>
      <w:r>
        <w:rPr>
          <w:rFonts w:ascii="Calibri" w:hAnsi="Calibri"/>
          <w:sz w:val="20"/>
          <w:szCs w:val="20"/>
        </w:rPr>
        <w:t>While in deep water, remove the PFD, surface dive to a depth of 9’ and recover a 10 lbs. brick and bring it to the surface</w:t>
      </w:r>
    </w:p>
    <w:p w14:paraId="6F3BD673" w14:textId="77777777" w:rsidR="00D2407F" w:rsidRDefault="00D2407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sz w:val="20"/>
          <w:szCs w:val="20"/>
        </w:rPr>
      </w:pPr>
    </w:p>
    <w:p w14:paraId="659EE513" w14:textId="77777777" w:rsidR="00D2407F" w:rsidRDefault="00000000">
      <w:pPr>
        <w:pStyle w:val="Heading8"/>
        <w:widowControl w:val="0"/>
        <w:numPr>
          <w:ilvl w:val="0"/>
          <w:numId w:val="2"/>
        </w:numPr>
        <w:spacing w:before="0" w:after="0"/>
        <w:jc w:val="both"/>
        <w:rPr>
          <w:rFonts w:ascii="Calibri" w:hAnsi="Calibri"/>
          <w:sz w:val="20"/>
          <w:szCs w:val="20"/>
        </w:rPr>
      </w:pPr>
      <w:r>
        <w:rPr>
          <w:rFonts w:ascii="Calibri" w:hAnsi="Calibri"/>
          <w:sz w:val="20"/>
          <w:szCs w:val="20"/>
        </w:rPr>
        <w:t>Support a 10 lbs. brick at the water’s surface, using legs and 1 hand only for 1 minute</w:t>
      </w:r>
    </w:p>
    <w:p w14:paraId="1BC6E7F1" w14:textId="77777777" w:rsidR="00D2407F" w:rsidRDefault="00D2407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sz w:val="20"/>
          <w:szCs w:val="20"/>
        </w:rPr>
      </w:pPr>
    </w:p>
    <w:p w14:paraId="38BCBA74" w14:textId="77777777" w:rsidR="00D2407F" w:rsidRDefault="00000000">
      <w:pPr>
        <w:pStyle w:val="Heading8"/>
        <w:widowControl w:val="0"/>
        <w:numPr>
          <w:ilvl w:val="0"/>
          <w:numId w:val="2"/>
        </w:numPr>
        <w:spacing w:before="0" w:after="0"/>
        <w:jc w:val="both"/>
        <w:rPr>
          <w:rFonts w:ascii="Calibri" w:hAnsi="Calibri"/>
          <w:sz w:val="20"/>
          <w:szCs w:val="20"/>
        </w:rPr>
      </w:pPr>
      <w:r>
        <w:rPr>
          <w:rFonts w:ascii="Calibri" w:hAnsi="Calibri"/>
          <w:sz w:val="20"/>
          <w:szCs w:val="20"/>
        </w:rPr>
        <w:t xml:space="preserve">Surface dive and swim </w:t>
      </w:r>
      <w:proofErr w:type="gramStart"/>
      <w:r>
        <w:rPr>
          <w:rFonts w:ascii="Calibri" w:hAnsi="Calibri"/>
          <w:sz w:val="20"/>
          <w:szCs w:val="20"/>
        </w:rPr>
        <w:t>a distance of 35</w:t>
      </w:r>
      <w:proofErr w:type="gramEnd"/>
      <w:r>
        <w:rPr>
          <w:rFonts w:ascii="Calibri" w:hAnsi="Calibri"/>
          <w:sz w:val="20"/>
          <w:szCs w:val="20"/>
        </w:rPr>
        <w:t>’ underwater</w:t>
      </w:r>
    </w:p>
    <w:p w14:paraId="3B49CCEE" w14:textId="77777777" w:rsidR="00D2407F" w:rsidRDefault="00D2407F">
      <w:pPr>
        <w:pStyle w:val="Heading8"/>
        <w:spacing w:before="0" w:after="0"/>
        <w:ind w:left="720"/>
        <w:rPr>
          <w:rFonts w:ascii="Calibri" w:eastAsia="Calibri" w:hAnsi="Calibri" w:cs="Calibri"/>
          <w:b/>
          <w:bCs/>
          <w:color w:val="980001"/>
          <w:sz w:val="20"/>
          <w:szCs w:val="20"/>
          <w:u w:color="980001"/>
        </w:rPr>
      </w:pPr>
    </w:p>
    <w:p w14:paraId="1947A9AB" w14:textId="77777777" w:rsidR="00D2407F" w:rsidRDefault="00D2407F">
      <w:pPr>
        <w:pStyle w:val="Heading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after="0"/>
        <w:ind w:left="720"/>
        <w:jc w:val="both"/>
        <w:rPr>
          <w:rFonts w:ascii="Calibri" w:eastAsia="Calibri" w:hAnsi="Calibri" w:cs="Calibri"/>
          <w:b/>
          <w:bCs/>
          <w:color w:val="980001"/>
          <w:sz w:val="20"/>
          <w:szCs w:val="20"/>
          <w:u w:color="980001"/>
        </w:rPr>
      </w:pPr>
    </w:p>
    <w:p w14:paraId="6D44CB7A" w14:textId="77777777" w:rsidR="00D2407F" w:rsidRDefault="00000000">
      <w:pPr>
        <w:pStyle w:val="Body"/>
        <w:jc w:val="both"/>
        <w:rPr>
          <w:rFonts w:ascii="Calibri" w:eastAsia="Calibri" w:hAnsi="Calibri" w:cs="Calibri"/>
          <w:b/>
          <w:bCs/>
          <w:color w:val="980001"/>
          <w:sz w:val="28"/>
          <w:szCs w:val="28"/>
          <w:u w:color="980001"/>
        </w:rPr>
      </w:pPr>
      <w:proofErr w:type="spellStart"/>
      <w:r>
        <w:rPr>
          <w:rFonts w:ascii="Calibri" w:hAnsi="Calibri"/>
          <w:b/>
          <w:bCs/>
          <w:color w:val="980001"/>
          <w:sz w:val="28"/>
          <w:szCs w:val="28"/>
          <w:u w:color="980001"/>
          <w:lang w:val="it-IT"/>
        </w:rPr>
        <w:t>Tuition</w:t>
      </w:r>
      <w:proofErr w:type="spellEnd"/>
      <w:r>
        <w:rPr>
          <w:rFonts w:ascii="Calibri" w:hAnsi="Calibri"/>
          <w:b/>
          <w:bCs/>
          <w:color w:val="980001"/>
          <w:sz w:val="28"/>
          <w:szCs w:val="28"/>
          <w:u w:color="980001"/>
          <w:lang w:val="it-IT"/>
        </w:rPr>
        <w:t>....</w:t>
      </w:r>
    </w:p>
    <w:p w14:paraId="033EF6AB" w14:textId="77777777" w:rsidR="00D2407F" w:rsidRDefault="00D2407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sz w:val="20"/>
          <w:szCs w:val="20"/>
        </w:rPr>
      </w:pPr>
    </w:p>
    <w:p w14:paraId="2189AE74" w14:textId="77777777" w:rsidR="00D2407F" w:rsidRDefault="0000000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sz w:val="20"/>
          <w:szCs w:val="20"/>
        </w:rPr>
      </w:pPr>
      <w:r>
        <w:rPr>
          <w:rFonts w:ascii="Calibri" w:hAnsi="Calibri"/>
          <w:sz w:val="20"/>
          <w:szCs w:val="20"/>
        </w:rPr>
        <w:t xml:space="preserve">The conduct of this Academy is a very costly one as Lifesaving Resources is renting classroom space, swimming pool and hotel facilities, in addition to expenses for meals, lodging, faculty salaries, instructional materials, etc.  Therefore, we ask that your tuition be paid for prior to the start of the Academy.  Please confirm with your department that your tuition has been paid.  If payment is not received or other payment arrangements made 14 days prior to the start of the Academy, Lifesaving Resources reserves the option of canceling your registration and opening your slot for others on the Academy waiting list.  Tuition may be paid via check or </w:t>
      </w:r>
      <w:proofErr w:type="gramStart"/>
      <w:r>
        <w:rPr>
          <w:rFonts w:ascii="Calibri" w:hAnsi="Calibri"/>
          <w:sz w:val="20"/>
          <w:szCs w:val="20"/>
        </w:rPr>
        <w:t>credit card</w:t>
      </w:r>
      <w:proofErr w:type="gramEnd"/>
      <w:r>
        <w:rPr>
          <w:rFonts w:ascii="Calibri" w:hAnsi="Calibri"/>
          <w:sz w:val="20"/>
          <w:szCs w:val="20"/>
        </w:rPr>
        <w:t xml:space="preserve">.  Agency purchase orders are </w:t>
      </w:r>
      <w:proofErr w:type="gramStart"/>
      <w:r>
        <w:rPr>
          <w:rFonts w:ascii="Calibri" w:hAnsi="Calibri"/>
          <w:sz w:val="20"/>
          <w:szCs w:val="20"/>
        </w:rPr>
        <w:t>accepted</w:t>
      </w:r>
      <w:proofErr w:type="gramEnd"/>
      <w:r>
        <w:rPr>
          <w:rFonts w:ascii="Calibri" w:hAnsi="Calibri"/>
          <w:sz w:val="20"/>
          <w:szCs w:val="20"/>
        </w:rPr>
        <w:t xml:space="preserve"> and Lifesaving Resources will invoice your agency.</w:t>
      </w:r>
    </w:p>
    <w:p w14:paraId="39F651B0" w14:textId="77777777" w:rsidR="00D2407F" w:rsidRDefault="00D2407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sz w:val="20"/>
          <w:szCs w:val="20"/>
        </w:rPr>
      </w:pPr>
    </w:p>
    <w:p w14:paraId="39A8AA99" w14:textId="77777777" w:rsidR="00D2407F" w:rsidRDefault="00D2407F">
      <w:pPr>
        <w:pStyle w:val="Heading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after="0"/>
        <w:jc w:val="both"/>
        <w:rPr>
          <w:rFonts w:ascii="Calibri" w:eastAsia="Calibri" w:hAnsi="Calibri" w:cs="Calibri"/>
          <w:b/>
          <w:bCs/>
          <w:color w:val="980001"/>
          <w:sz w:val="20"/>
          <w:szCs w:val="20"/>
          <w:u w:color="980001"/>
        </w:rPr>
      </w:pPr>
    </w:p>
    <w:p w14:paraId="16A58B5F" w14:textId="77777777" w:rsidR="00D2407F" w:rsidRDefault="00000000">
      <w:pPr>
        <w:pStyle w:val="Heading8"/>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after="0"/>
        <w:jc w:val="both"/>
        <w:rPr>
          <w:rFonts w:ascii="Calibri" w:eastAsia="Calibri" w:hAnsi="Calibri" w:cs="Calibri"/>
          <w:sz w:val="28"/>
          <w:szCs w:val="28"/>
        </w:rPr>
      </w:pPr>
      <w:r>
        <w:rPr>
          <w:rFonts w:ascii="Calibri" w:hAnsi="Calibri"/>
          <w:b/>
          <w:bCs/>
          <w:color w:val="980001"/>
          <w:sz w:val="28"/>
          <w:szCs w:val="28"/>
          <w:u w:color="980001"/>
        </w:rPr>
        <w:t>What to Wear....</w:t>
      </w:r>
    </w:p>
    <w:p w14:paraId="67E0828B" w14:textId="77777777" w:rsidR="00D2407F" w:rsidRDefault="00D2407F">
      <w:pPr>
        <w:pStyle w:val="Body"/>
        <w:jc w:val="both"/>
        <w:rPr>
          <w:rFonts w:ascii="Calibri" w:eastAsia="Calibri" w:hAnsi="Calibri" w:cs="Calibri"/>
          <w:b/>
          <w:bCs/>
          <w:color w:val="980001"/>
          <w:sz w:val="20"/>
          <w:szCs w:val="20"/>
          <w:u w:color="980001"/>
        </w:rPr>
      </w:pPr>
    </w:p>
    <w:p w14:paraId="2AFCEFD4" w14:textId="77777777" w:rsidR="00D2407F" w:rsidRDefault="0000000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sz w:val="20"/>
          <w:szCs w:val="20"/>
        </w:rPr>
      </w:pPr>
      <w:r>
        <w:rPr>
          <w:rFonts w:ascii="Calibri" w:hAnsi="Calibri"/>
          <w:sz w:val="20"/>
          <w:szCs w:val="20"/>
        </w:rPr>
        <w:t xml:space="preserve">The dress throughout the Academy is </w:t>
      </w:r>
      <w:r>
        <w:rPr>
          <w:rFonts w:ascii="Calibri" w:hAnsi="Calibri"/>
          <w:b/>
          <w:bCs/>
          <w:sz w:val="20"/>
          <w:szCs w:val="20"/>
          <w:lang w:val="it-IT"/>
        </w:rPr>
        <w:t>casual</w:t>
      </w:r>
      <w:r>
        <w:rPr>
          <w:rFonts w:ascii="Calibri" w:hAnsi="Calibri"/>
          <w:sz w:val="20"/>
          <w:szCs w:val="20"/>
        </w:rPr>
        <w:t xml:space="preserve"> - but </w:t>
      </w:r>
      <w:proofErr w:type="spellStart"/>
      <w:r>
        <w:rPr>
          <w:rFonts w:ascii="Calibri" w:hAnsi="Calibri"/>
          <w:b/>
          <w:bCs/>
          <w:sz w:val="20"/>
          <w:szCs w:val="20"/>
          <w:lang w:val="it-IT"/>
        </w:rPr>
        <w:t>professional</w:t>
      </w:r>
      <w:proofErr w:type="spellEnd"/>
      <w:r>
        <w:rPr>
          <w:rFonts w:ascii="Calibri" w:hAnsi="Calibri"/>
          <w:sz w:val="20"/>
          <w:szCs w:val="20"/>
        </w:rPr>
        <w:t xml:space="preserve">.  You are here to participate in the Academy to become a Water Rescue Instructor on behalf of your department and Lifesaving Resources.  We encourage you to wear your department's </w:t>
      </w:r>
      <w:r>
        <w:rPr>
          <w:rFonts w:ascii="Calibri" w:hAnsi="Calibri"/>
          <w:b/>
          <w:bCs/>
          <w:sz w:val="20"/>
          <w:szCs w:val="20"/>
        </w:rPr>
        <w:t>logo</w:t>
      </w:r>
      <w:r>
        <w:rPr>
          <w:rFonts w:ascii="Calibri" w:hAnsi="Calibri"/>
          <w:sz w:val="20"/>
          <w:szCs w:val="20"/>
        </w:rPr>
        <w:t xml:space="preserve"> </w:t>
      </w:r>
      <w:proofErr w:type="spellStart"/>
      <w:r>
        <w:rPr>
          <w:rFonts w:ascii="Calibri" w:hAnsi="Calibri"/>
          <w:b/>
          <w:bCs/>
          <w:sz w:val="20"/>
          <w:szCs w:val="20"/>
          <w:lang w:val="de-DE"/>
        </w:rPr>
        <w:t>shirts</w:t>
      </w:r>
      <w:proofErr w:type="spellEnd"/>
      <w:r>
        <w:rPr>
          <w:rFonts w:ascii="Calibri" w:hAnsi="Calibri"/>
          <w:sz w:val="20"/>
          <w:szCs w:val="20"/>
        </w:rPr>
        <w:t>/</w:t>
      </w:r>
      <w:r>
        <w:rPr>
          <w:rFonts w:ascii="Calibri" w:hAnsi="Calibri"/>
          <w:b/>
          <w:bCs/>
          <w:sz w:val="20"/>
          <w:szCs w:val="20"/>
        </w:rPr>
        <w:t>uniforms</w:t>
      </w:r>
      <w:r>
        <w:rPr>
          <w:rFonts w:ascii="Calibri" w:hAnsi="Calibri"/>
          <w:sz w:val="20"/>
          <w:szCs w:val="20"/>
        </w:rPr>
        <w:t xml:space="preserve"> during all classroom sessions, meals, and when transferring from the hotel to our practical session venues.  Lifesaving Resources’ </w:t>
      </w:r>
      <w:proofErr w:type="spellStart"/>
      <w:r>
        <w:rPr>
          <w:rFonts w:ascii="Calibri" w:hAnsi="Calibri"/>
          <w:sz w:val="20"/>
          <w:szCs w:val="20"/>
        </w:rPr>
        <w:t>logowear</w:t>
      </w:r>
      <w:proofErr w:type="spellEnd"/>
      <w:r>
        <w:rPr>
          <w:rFonts w:ascii="Calibri" w:hAnsi="Calibri"/>
          <w:sz w:val="20"/>
          <w:szCs w:val="20"/>
        </w:rPr>
        <w:t xml:space="preserve"> will also be available for sale and we encourage you to wear those items as well.</w:t>
      </w:r>
      <w:r>
        <w:rPr>
          <w:rFonts w:ascii="Calibri" w:eastAsia="Calibri" w:hAnsi="Calibri" w:cs="Calibri"/>
          <w:sz w:val="20"/>
          <w:szCs w:val="20"/>
          <w:vertAlign w:val="superscript"/>
        </w:rPr>
        <w:footnoteReference w:id="4"/>
      </w:r>
    </w:p>
    <w:p w14:paraId="44896FFB" w14:textId="77777777" w:rsidR="00D2407F" w:rsidRDefault="00D2407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sz w:val="20"/>
          <w:szCs w:val="20"/>
        </w:rPr>
      </w:pPr>
    </w:p>
    <w:p w14:paraId="16F75492" w14:textId="77777777" w:rsidR="00F72134" w:rsidRDefault="00F72134">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sz w:val="20"/>
          <w:szCs w:val="20"/>
        </w:rPr>
      </w:pPr>
    </w:p>
    <w:p w14:paraId="65B23390" w14:textId="77777777" w:rsidR="00F72134" w:rsidRDefault="00F72134">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sz w:val="20"/>
          <w:szCs w:val="20"/>
        </w:rPr>
      </w:pPr>
    </w:p>
    <w:p w14:paraId="0BEC2324" w14:textId="77777777" w:rsidR="00F72134" w:rsidRDefault="00F72134">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sz w:val="20"/>
          <w:szCs w:val="20"/>
        </w:rPr>
      </w:pPr>
    </w:p>
    <w:p w14:paraId="6F91B71C" w14:textId="77777777" w:rsidR="00F72134" w:rsidRDefault="00F72134">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sz w:val="20"/>
          <w:szCs w:val="20"/>
        </w:rPr>
      </w:pPr>
    </w:p>
    <w:p w14:paraId="6799D376" w14:textId="77777777" w:rsidR="00D2407F" w:rsidRDefault="0000000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sz w:val="20"/>
          <w:szCs w:val="20"/>
        </w:rPr>
      </w:pPr>
      <w:r>
        <w:rPr>
          <w:rFonts w:ascii="Calibri" w:hAnsi="Calibri"/>
          <w:sz w:val="20"/>
          <w:szCs w:val="20"/>
        </w:rPr>
        <w:t xml:space="preserve">Upon check-in on day 1, you will be issued a new </w:t>
      </w:r>
      <w:proofErr w:type="spellStart"/>
      <w:r>
        <w:rPr>
          <w:rFonts w:ascii="Calibri" w:hAnsi="Calibri"/>
          <w:sz w:val="20"/>
          <w:szCs w:val="20"/>
          <w:u w:val="single"/>
        </w:rPr>
        <w:t>R</w:t>
      </w:r>
      <w:r>
        <w:rPr>
          <w:rFonts w:ascii="Calibri" w:hAnsi="Calibri"/>
          <w:b/>
          <w:bCs/>
          <w:sz w:val="20"/>
          <w:szCs w:val="20"/>
          <w:u w:val="single"/>
        </w:rPr>
        <w:t>ashGuard</w:t>
      </w:r>
      <w:proofErr w:type="spellEnd"/>
      <w:r>
        <w:rPr>
          <w:rFonts w:ascii="Calibri" w:hAnsi="Calibri"/>
          <w:b/>
          <w:bCs/>
          <w:sz w:val="20"/>
          <w:szCs w:val="20"/>
          <w:u w:val="single"/>
        </w:rPr>
        <w:t xml:space="preserve"> t-shirt.</w:t>
      </w:r>
      <w:r>
        <w:rPr>
          <w:rFonts w:ascii="Calibri" w:hAnsi="Calibri"/>
          <w:sz w:val="20"/>
          <w:szCs w:val="20"/>
        </w:rPr>
        <w:t xml:space="preserve">  This shirt must be worn during all practical skill sessions. This shirt is designed to reduce friction between your skin and your lifejacket, as well as to provide some degree of thermal protection.  We require you to wear this </w:t>
      </w:r>
      <w:proofErr w:type="spellStart"/>
      <w:r>
        <w:rPr>
          <w:rFonts w:ascii="Calibri" w:hAnsi="Calibri"/>
          <w:sz w:val="20"/>
          <w:szCs w:val="20"/>
        </w:rPr>
        <w:t>rashguard</w:t>
      </w:r>
      <w:proofErr w:type="spellEnd"/>
      <w:r>
        <w:rPr>
          <w:rFonts w:ascii="Calibri" w:hAnsi="Calibri"/>
          <w:sz w:val="20"/>
          <w:szCs w:val="20"/>
        </w:rPr>
        <w:t xml:space="preserve"> shirt during the 3 pool sessions on Friday, as well as during the Ocean and River sessions on Saturday, and the Lake session on Sunday.</w:t>
      </w:r>
    </w:p>
    <w:p w14:paraId="1352498F" w14:textId="77777777" w:rsidR="00D2407F" w:rsidRDefault="00D2407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sz w:val="20"/>
          <w:szCs w:val="20"/>
        </w:rPr>
      </w:pPr>
    </w:p>
    <w:p w14:paraId="56DCB7CF" w14:textId="77777777" w:rsidR="00D2407F" w:rsidRDefault="0000000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sz w:val="20"/>
          <w:szCs w:val="20"/>
        </w:rPr>
      </w:pPr>
      <w:r>
        <w:rPr>
          <w:rFonts w:ascii="Calibri" w:hAnsi="Calibri"/>
          <w:sz w:val="20"/>
          <w:szCs w:val="20"/>
        </w:rPr>
        <w:t xml:space="preserve">The following is a list of </w:t>
      </w:r>
      <w:r>
        <w:rPr>
          <w:rFonts w:ascii="Calibri" w:hAnsi="Calibri"/>
          <w:b/>
          <w:bCs/>
          <w:sz w:val="20"/>
          <w:szCs w:val="20"/>
        </w:rPr>
        <w:t>equipment</w:t>
      </w:r>
      <w:r>
        <w:rPr>
          <w:rFonts w:ascii="Calibri" w:hAnsi="Calibri"/>
          <w:sz w:val="20"/>
          <w:szCs w:val="20"/>
        </w:rPr>
        <w:t xml:space="preserve"> you will be required to provide for participation during the </w:t>
      </w:r>
      <w:r>
        <w:rPr>
          <w:rFonts w:ascii="Calibri" w:hAnsi="Calibri"/>
          <w:b/>
          <w:bCs/>
          <w:sz w:val="20"/>
          <w:szCs w:val="20"/>
        </w:rPr>
        <w:t>practical</w:t>
      </w:r>
      <w:r>
        <w:rPr>
          <w:rFonts w:ascii="Calibri" w:hAnsi="Calibri"/>
          <w:sz w:val="20"/>
          <w:szCs w:val="20"/>
        </w:rPr>
        <w:t xml:space="preserve"> </w:t>
      </w:r>
      <w:r>
        <w:rPr>
          <w:rFonts w:ascii="Calibri" w:hAnsi="Calibri"/>
          <w:b/>
          <w:bCs/>
          <w:sz w:val="20"/>
          <w:szCs w:val="20"/>
          <w:lang w:val="fr-FR"/>
        </w:rPr>
        <w:t>sessions</w:t>
      </w:r>
      <w:r>
        <w:rPr>
          <w:rFonts w:ascii="Calibri" w:hAnsi="Calibri"/>
          <w:sz w:val="20"/>
          <w:szCs w:val="20"/>
        </w:rPr>
        <w:t>:</w:t>
      </w:r>
    </w:p>
    <w:p w14:paraId="6C845743" w14:textId="77777777" w:rsidR="00D2407F" w:rsidRDefault="00D2407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sz w:val="20"/>
          <w:szCs w:val="20"/>
        </w:rPr>
      </w:pPr>
    </w:p>
    <w:p w14:paraId="2C14A817" w14:textId="77777777" w:rsidR="00D2407F" w:rsidRDefault="0000000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Calibri" w:eastAsia="Calibri" w:hAnsi="Calibri" w:cs="Calibri"/>
          <w:b/>
          <w:bCs/>
          <w:sz w:val="20"/>
          <w:szCs w:val="20"/>
        </w:rPr>
      </w:pPr>
      <w:r>
        <w:rPr>
          <w:rFonts w:ascii="Calibri" w:hAnsi="Calibri"/>
          <w:b/>
          <w:bCs/>
          <w:sz w:val="20"/>
          <w:szCs w:val="20"/>
          <w:lang w:val="nl-NL"/>
        </w:rPr>
        <w:t xml:space="preserve">Pool </w:t>
      </w:r>
      <w:proofErr w:type="spellStart"/>
      <w:r>
        <w:rPr>
          <w:rFonts w:ascii="Calibri" w:hAnsi="Calibri"/>
          <w:b/>
          <w:bCs/>
          <w:sz w:val="20"/>
          <w:szCs w:val="20"/>
          <w:lang w:val="nl-NL"/>
        </w:rPr>
        <w:t>Sessions</w:t>
      </w:r>
      <w:proofErr w:type="spellEnd"/>
    </w:p>
    <w:p w14:paraId="2F8152D9" w14:textId="77777777" w:rsidR="00D2407F" w:rsidRDefault="00000000">
      <w:pPr>
        <w:pStyle w:val="Body"/>
        <w:widowControl w:val="0"/>
        <w:numPr>
          <w:ilvl w:val="0"/>
          <w:numId w:val="4"/>
        </w:numPr>
        <w:jc w:val="both"/>
        <w:rPr>
          <w:rFonts w:ascii="Calibri" w:hAnsi="Calibri"/>
          <w:sz w:val="20"/>
          <w:szCs w:val="20"/>
        </w:rPr>
      </w:pPr>
      <w:r>
        <w:rPr>
          <w:rFonts w:ascii="Calibri" w:hAnsi="Calibri"/>
          <w:sz w:val="20"/>
          <w:szCs w:val="20"/>
        </w:rPr>
        <w:t>Bathing Suit</w:t>
      </w:r>
    </w:p>
    <w:p w14:paraId="0F54162B" w14:textId="77777777" w:rsidR="00D2407F" w:rsidRDefault="00000000">
      <w:pPr>
        <w:pStyle w:val="Body"/>
        <w:widowControl w:val="0"/>
        <w:numPr>
          <w:ilvl w:val="0"/>
          <w:numId w:val="4"/>
        </w:numPr>
        <w:jc w:val="both"/>
        <w:rPr>
          <w:rFonts w:ascii="Calibri" w:hAnsi="Calibri"/>
          <w:sz w:val="20"/>
          <w:szCs w:val="20"/>
        </w:rPr>
      </w:pPr>
      <w:r>
        <w:rPr>
          <w:rFonts w:ascii="Calibri" w:hAnsi="Calibri"/>
          <w:sz w:val="20"/>
          <w:szCs w:val="20"/>
        </w:rPr>
        <w:t>Rigid-Sole Wetsuit Booties</w:t>
      </w:r>
      <w:r>
        <w:rPr>
          <w:rFonts w:ascii="Calibri" w:eastAsia="Calibri" w:hAnsi="Calibri" w:cs="Calibri"/>
          <w:sz w:val="20"/>
          <w:szCs w:val="20"/>
          <w:vertAlign w:val="superscript"/>
        </w:rPr>
        <w:footnoteReference w:id="5"/>
      </w:r>
      <w:r>
        <w:rPr>
          <w:rFonts w:ascii="Calibri" w:hAnsi="Calibri"/>
          <w:sz w:val="20"/>
          <w:szCs w:val="20"/>
        </w:rPr>
        <w:t xml:space="preserve">, Tennis Shoes or </w:t>
      </w:r>
      <w:proofErr w:type="spellStart"/>
      <w:r>
        <w:rPr>
          <w:rFonts w:ascii="Calibri" w:hAnsi="Calibri"/>
          <w:sz w:val="20"/>
          <w:szCs w:val="20"/>
        </w:rPr>
        <w:t>Watershoes</w:t>
      </w:r>
      <w:proofErr w:type="spellEnd"/>
    </w:p>
    <w:p w14:paraId="27E3201A" w14:textId="77777777" w:rsidR="00D2407F" w:rsidRDefault="00000000">
      <w:pPr>
        <w:pStyle w:val="Body"/>
        <w:widowControl w:val="0"/>
        <w:numPr>
          <w:ilvl w:val="0"/>
          <w:numId w:val="4"/>
        </w:numPr>
        <w:jc w:val="both"/>
        <w:rPr>
          <w:rFonts w:ascii="Calibri" w:hAnsi="Calibri"/>
          <w:b/>
          <w:bCs/>
          <w:sz w:val="20"/>
          <w:szCs w:val="20"/>
        </w:rPr>
      </w:pPr>
      <w:r>
        <w:rPr>
          <w:rFonts w:ascii="Calibri" w:hAnsi="Calibri"/>
          <w:b/>
          <w:bCs/>
          <w:sz w:val="20"/>
          <w:szCs w:val="20"/>
        </w:rPr>
        <w:t xml:space="preserve">Long Pants </w:t>
      </w:r>
      <w:r>
        <w:rPr>
          <w:rFonts w:ascii="Calibri" w:hAnsi="Calibri"/>
          <w:sz w:val="20"/>
          <w:szCs w:val="20"/>
        </w:rPr>
        <w:t>(to be worn in the water)</w:t>
      </w:r>
    </w:p>
    <w:p w14:paraId="4F534CED" w14:textId="77777777" w:rsidR="00D2407F" w:rsidRDefault="00D2407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Calibri" w:eastAsia="Calibri" w:hAnsi="Calibri" w:cs="Calibri"/>
          <w:b/>
          <w:bCs/>
          <w:sz w:val="20"/>
          <w:szCs w:val="20"/>
        </w:rPr>
      </w:pPr>
    </w:p>
    <w:p w14:paraId="49BB04E0" w14:textId="77777777" w:rsidR="00D2407F" w:rsidRDefault="0000000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Calibri" w:eastAsia="Calibri" w:hAnsi="Calibri" w:cs="Calibri"/>
          <w:b/>
          <w:bCs/>
          <w:sz w:val="20"/>
          <w:szCs w:val="20"/>
        </w:rPr>
      </w:pPr>
      <w:r>
        <w:rPr>
          <w:rFonts w:ascii="Calibri" w:hAnsi="Calibri"/>
          <w:b/>
          <w:bCs/>
          <w:sz w:val="20"/>
          <w:szCs w:val="20"/>
        </w:rPr>
        <w:t xml:space="preserve">River </w:t>
      </w:r>
      <w:r>
        <w:rPr>
          <w:rFonts w:ascii="Calibri" w:hAnsi="Calibri"/>
          <w:sz w:val="20"/>
          <w:szCs w:val="20"/>
        </w:rPr>
        <w:t>&amp;</w:t>
      </w:r>
      <w:r>
        <w:rPr>
          <w:rFonts w:ascii="Calibri" w:hAnsi="Calibri"/>
          <w:b/>
          <w:bCs/>
          <w:sz w:val="20"/>
          <w:szCs w:val="20"/>
        </w:rPr>
        <w:t xml:space="preserve"> Ocean Sessions</w:t>
      </w:r>
    </w:p>
    <w:p w14:paraId="26B6EAFB" w14:textId="77777777" w:rsidR="00D2407F" w:rsidRDefault="00000000">
      <w:pPr>
        <w:pStyle w:val="Body"/>
        <w:widowControl w:val="0"/>
        <w:numPr>
          <w:ilvl w:val="0"/>
          <w:numId w:val="6"/>
        </w:numPr>
        <w:jc w:val="both"/>
        <w:rPr>
          <w:rFonts w:ascii="Calibri" w:hAnsi="Calibri"/>
          <w:sz w:val="20"/>
          <w:szCs w:val="20"/>
        </w:rPr>
      </w:pPr>
      <w:r>
        <w:rPr>
          <w:rFonts w:ascii="Calibri" w:hAnsi="Calibri"/>
          <w:sz w:val="20"/>
          <w:szCs w:val="20"/>
        </w:rPr>
        <w:t xml:space="preserve">Wetsuit or </w:t>
      </w:r>
      <w:proofErr w:type="spellStart"/>
      <w:r>
        <w:rPr>
          <w:rFonts w:ascii="Calibri" w:hAnsi="Calibri"/>
          <w:sz w:val="20"/>
          <w:szCs w:val="20"/>
        </w:rPr>
        <w:t>DrySuit</w:t>
      </w:r>
      <w:proofErr w:type="spellEnd"/>
      <w:r>
        <w:rPr>
          <w:rFonts w:ascii="Calibri" w:eastAsia="Calibri" w:hAnsi="Calibri" w:cs="Calibri"/>
          <w:sz w:val="20"/>
          <w:szCs w:val="20"/>
          <w:vertAlign w:val="superscript"/>
        </w:rPr>
        <w:footnoteReference w:id="6"/>
      </w:r>
    </w:p>
    <w:p w14:paraId="52615E59" w14:textId="77777777" w:rsidR="00D2407F" w:rsidRDefault="00000000">
      <w:pPr>
        <w:pStyle w:val="Body"/>
        <w:widowControl w:val="0"/>
        <w:numPr>
          <w:ilvl w:val="0"/>
          <w:numId w:val="6"/>
        </w:numPr>
        <w:jc w:val="both"/>
        <w:rPr>
          <w:rFonts w:ascii="Calibri" w:hAnsi="Calibri"/>
          <w:sz w:val="20"/>
          <w:szCs w:val="20"/>
        </w:rPr>
      </w:pPr>
      <w:r>
        <w:rPr>
          <w:rFonts w:ascii="Calibri" w:hAnsi="Calibri"/>
          <w:sz w:val="20"/>
          <w:szCs w:val="20"/>
        </w:rPr>
        <w:t>Rigid-Sole Wetsuit Booties</w:t>
      </w:r>
      <w:r>
        <w:rPr>
          <w:rFonts w:ascii="Calibri" w:eastAsia="Calibri" w:hAnsi="Calibri" w:cs="Calibri"/>
          <w:sz w:val="20"/>
          <w:szCs w:val="20"/>
          <w:vertAlign w:val="superscript"/>
        </w:rPr>
        <w:footnoteReference w:id="7"/>
      </w:r>
      <w:r>
        <w:rPr>
          <w:rFonts w:ascii="Calibri" w:hAnsi="Calibri"/>
          <w:sz w:val="20"/>
          <w:szCs w:val="20"/>
        </w:rPr>
        <w:t xml:space="preserve">, Tennis Shoes or </w:t>
      </w:r>
      <w:proofErr w:type="spellStart"/>
      <w:r>
        <w:rPr>
          <w:rFonts w:ascii="Calibri" w:hAnsi="Calibri"/>
          <w:sz w:val="20"/>
          <w:szCs w:val="20"/>
        </w:rPr>
        <w:t>Watershoes</w:t>
      </w:r>
      <w:proofErr w:type="spellEnd"/>
    </w:p>
    <w:p w14:paraId="7C6D5AE3" w14:textId="77777777" w:rsidR="00D2407F" w:rsidRDefault="00000000">
      <w:pPr>
        <w:pStyle w:val="Body"/>
        <w:widowControl w:val="0"/>
        <w:numPr>
          <w:ilvl w:val="0"/>
          <w:numId w:val="6"/>
        </w:numPr>
        <w:jc w:val="both"/>
        <w:rPr>
          <w:rFonts w:ascii="Calibri" w:hAnsi="Calibri"/>
          <w:sz w:val="20"/>
          <w:szCs w:val="20"/>
        </w:rPr>
      </w:pPr>
      <w:r>
        <w:rPr>
          <w:rFonts w:ascii="Calibri" w:hAnsi="Calibri"/>
          <w:sz w:val="20"/>
          <w:szCs w:val="20"/>
        </w:rPr>
        <w:t>Water Rescue Gloves, SCUBA Diving Gloves, or Water Gloves</w:t>
      </w:r>
    </w:p>
    <w:p w14:paraId="0A44BF83" w14:textId="77777777" w:rsidR="00D2407F" w:rsidRDefault="00D2407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sz w:val="20"/>
          <w:szCs w:val="20"/>
        </w:rPr>
      </w:pPr>
    </w:p>
    <w:p w14:paraId="0A73C09C" w14:textId="77777777" w:rsidR="00D2407F" w:rsidRDefault="0000000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sz w:val="20"/>
          <w:szCs w:val="20"/>
        </w:rPr>
      </w:pPr>
      <w:r>
        <w:rPr>
          <w:rFonts w:ascii="Calibri" w:hAnsi="Calibri"/>
          <w:sz w:val="20"/>
          <w:szCs w:val="20"/>
        </w:rPr>
        <w:t xml:space="preserve">You are welcome to provide your own mask, snorkel, and fins for use during practical sessions, although loaner sets will be available.  Lifesaving Resources will provide </w:t>
      </w:r>
      <w:r>
        <w:rPr>
          <w:rFonts w:ascii="Calibri" w:hAnsi="Calibri"/>
          <w:b/>
          <w:bCs/>
          <w:sz w:val="20"/>
          <w:szCs w:val="20"/>
        </w:rPr>
        <w:t>helmets</w:t>
      </w:r>
      <w:r>
        <w:rPr>
          <w:rFonts w:ascii="Calibri" w:hAnsi="Calibri"/>
          <w:sz w:val="20"/>
          <w:szCs w:val="20"/>
        </w:rPr>
        <w:t xml:space="preserve"> and </w:t>
      </w:r>
      <w:r>
        <w:rPr>
          <w:rFonts w:ascii="Calibri" w:hAnsi="Calibri"/>
          <w:b/>
          <w:bCs/>
          <w:sz w:val="20"/>
          <w:szCs w:val="20"/>
        </w:rPr>
        <w:t>lifejackets</w:t>
      </w:r>
      <w:r>
        <w:rPr>
          <w:rFonts w:ascii="Calibri" w:hAnsi="Calibri"/>
          <w:sz w:val="20"/>
          <w:szCs w:val="20"/>
        </w:rPr>
        <w:t xml:space="preserve"> for use throughout the Academy and participants will be required to use only issued helmets and lifejackets on Friday and Saturday.  But, if you bring your own gear, you are welcome to use that gear for the lake session on Sunday.  </w:t>
      </w:r>
    </w:p>
    <w:p w14:paraId="4E1C53A4" w14:textId="77777777" w:rsidR="00D2407F" w:rsidRDefault="00D2407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sz w:val="20"/>
          <w:szCs w:val="20"/>
        </w:rPr>
      </w:pPr>
    </w:p>
    <w:p w14:paraId="2FC1A427" w14:textId="77777777" w:rsidR="00D2407F" w:rsidRDefault="00D2407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sz w:val="20"/>
          <w:szCs w:val="20"/>
        </w:rPr>
      </w:pPr>
    </w:p>
    <w:p w14:paraId="32C34363" w14:textId="77777777" w:rsidR="00D2407F" w:rsidRDefault="0000000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b/>
          <w:bCs/>
          <w:color w:val="9A403E"/>
          <w:sz w:val="28"/>
          <w:szCs w:val="28"/>
        </w:rPr>
      </w:pPr>
      <w:r>
        <w:rPr>
          <w:rFonts w:ascii="Calibri" w:hAnsi="Calibri"/>
          <w:b/>
          <w:bCs/>
          <w:color w:val="9A403E"/>
          <w:sz w:val="28"/>
          <w:szCs w:val="28"/>
        </w:rPr>
        <w:t>Personal Protective Equipment (PPE)</w:t>
      </w:r>
    </w:p>
    <w:p w14:paraId="07FCF0EE" w14:textId="77777777" w:rsidR="00D2407F" w:rsidRDefault="00D2407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sz w:val="20"/>
          <w:szCs w:val="20"/>
        </w:rPr>
      </w:pPr>
    </w:p>
    <w:p w14:paraId="0DB38446" w14:textId="77777777" w:rsidR="00D2407F" w:rsidRDefault="0000000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sz w:val="20"/>
          <w:szCs w:val="20"/>
        </w:rPr>
      </w:pPr>
      <w:r>
        <w:rPr>
          <w:rFonts w:ascii="Calibri" w:hAnsi="Calibri"/>
          <w:sz w:val="20"/>
          <w:szCs w:val="20"/>
        </w:rPr>
        <w:t xml:space="preserve">You are responsible for providing your own </w:t>
      </w:r>
      <w:r>
        <w:rPr>
          <w:rFonts w:ascii="Calibri" w:hAnsi="Calibri"/>
          <w:b/>
          <w:bCs/>
          <w:sz w:val="20"/>
          <w:szCs w:val="20"/>
          <w:lang w:val="nl-NL"/>
        </w:rPr>
        <w:t>wetsuit</w:t>
      </w:r>
      <w:r>
        <w:rPr>
          <w:rFonts w:ascii="Calibri" w:hAnsi="Calibri"/>
          <w:sz w:val="20"/>
          <w:szCs w:val="20"/>
        </w:rPr>
        <w:t xml:space="preserve"> or </w:t>
      </w:r>
      <w:r>
        <w:rPr>
          <w:rFonts w:ascii="Calibri" w:hAnsi="Calibri"/>
          <w:b/>
          <w:bCs/>
          <w:sz w:val="20"/>
          <w:szCs w:val="20"/>
        </w:rPr>
        <w:t>drysuit</w:t>
      </w:r>
      <w:r>
        <w:rPr>
          <w:rFonts w:ascii="Calibri" w:hAnsi="Calibri"/>
          <w:sz w:val="20"/>
          <w:szCs w:val="20"/>
        </w:rPr>
        <w:t xml:space="preserve">, along with </w:t>
      </w:r>
      <w:r>
        <w:rPr>
          <w:rFonts w:ascii="Calibri" w:hAnsi="Calibri"/>
          <w:b/>
          <w:bCs/>
          <w:sz w:val="20"/>
          <w:szCs w:val="20"/>
        </w:rPr>
        <w:t xml:space="preserve">thermal </w:t>
      </w:r>
      <w:proofErr w:type="gramStart"/>
      <w:r>
        <w:rPr>
          <w:rFonts w:ascii="Calibri" w:hAnsi="Calibri"/>
          <w:b/>
          <w:bCs/>
          <w:sz w:val="20"/>
          <w:szCs w:val="20"/>
        </w:rPr>
        <w:t>insulation</w:t>
      </w:r>
      <w:r>
        <w:rPr>
          <w:rFonts w:ascii="Calibri" w:hAnsi="Calibri"/>
          <w:sz w:val="20"/>
          <w:szCs w:val="20"/>
        </w:rPr>
        <w:t xml:space="preserve">,  </w:t>
      </w:r>
      <w:r>
        <w:rPr>
          <w:rFonts w:ascii="Calibri" w:hAnsi="Calibri"/>
          <w:b/>
          <w:bCs/>
          <w:sz w:val="20"/>
          <w:szCs w:val="20"/>
        </w:rPr>
        <w:t>footgear</w:t>
      </w:r>
      <w:proofErr w:type="gramEnd"/>
      <w:r>
        <w:rPr>
          <w:rFonts w:ascii="Calibri" w:hAnsi="Calibri"/>
          <w:sz w:val="20"/>
          <w:szCs w:val="20"/>
        </w:rPr>
        <w:t xml:space="preserve"> and </w:t>
      </w:r>
      <w:proofErr w:type="gramStart"/>
      <w:r>
        <w:rPr>
          <w:rFonts w:ascii="Calibri" w:hAnsi="Calibri"/>
          <w:b/>
          <w:bCs/>
          <w:sz w:val="20"/>
          <w:szCs w:val="20"/>
        </w:rPr>
        <w:t>gloves</w:t>
      </w:r>
      <w:r>
        <w:rPr>
          <w:rFonts w:ascii="Calibri" w:hAnsi="Calibri"/>
          <w:sz w:val="20"/>
          <w:szCs w:val="20"/>
        </w:rPr>
        <w:t>,  Footgear</w:t>
      </w:r>
      <w:proofErr w:type="gramEnd"/>
      <w:r>
        <w:rPr>
          <w:rFonts w:ascii="Calibri" w:hAnsi="Calibri"/>
          <w:sz w:val="20"/>
          <w:szCs w:val="20"/>
        </w:rPr>
        <w:t xml:space="preserve"> should have rigid soles to prevent injury when walking on rocks and debris.  Lifesaving Resources will provide you with a </w:t>
      </w:r>
      <w:r>
        <w:rPr>
          <w:rFonts w:ascii="Calibri" w:hAnsi="Calibri"/>
          <w:b/>
          <w:bCs/>
          <w:sz w:val="20"/>
          <w:szCs w:val="20"/>
        </w:rPr>
        <w:t>Type</w:t>
      </w:r>
      <w:r>
        <w:rPr>
          <w:rFonts w:ascii="Calibri" w:hAnsi="Calibri"/>
          <w:sz w:val="20"/>
          <w:szCs w:val="20"/>
        </w:rPr>
        <w:t xml:space="preserve"> </w:t>
      </w:r>
      <w:r>
        <w:rPr>
          <w:rFonts w:ascii="Calibri" w:hAnsi="Calibri"/>
          <w:b/>
          <w:bCs/>
          <w:sz w:val="20"/>
          <w:szCs w:val="20"/>
        </w:rPr>
        <w:t>V</w:t>
      </w:r>
      <w:r>
        <w:rPr>
          <w:rFonts w:ascii="Calibri" w:hAnsi="Calibri"/>
          <w:sz w:val="20"/>
          <w:szCs w:val="20"/>
        </w:rPr>
        <w:t xml:space="preserve"> Personal Flotation Devices (</w:t>
      </w:r>
      <w:r>
        <w:rPr>
          <w:rFonts w:ascii="Calibri" w:hAnsi="Calibri"/>
          <w:b/>
          <w:bCs/>
          <w:sz w:val="20"/>
          <w:szCs w:val="20"/>
          <w:lang w:val="de-DE"/>
        </w:rPr>
        <w:t>PFD</w:t>
      </w:r>
      <w:r>
        <w:rPr>
          <w:rFonts w:ascii="Calibri" w:hAnsi="Calibri"/>
          <w:sz w:val="20"/>
          <w:szCs w:val="20"/>
        </w:rPr>
        <w:t xml:space="preserve">) and </w:t>
      </w:r>
      <w:r>
        <w:rPr>
          <w:rFonts w:ascii="Calibri" w:hAnsi="Calibri"/>
          <w:b/>
          <w:bCs/>
          <w:sz w:val="20"/>
          <w:szCs w:val="20"/>
        </w:rPr>
        <w:t>helmet</w:t>
      </w:r>
      <w:r>
        <w:rPr>
          <w:rFonts w:ascii="Calibri" w:hAnsi="Calibri"/>
          <w:sz w:val="20"/>
          <w:szCs w:val="20"/>
        </w:rPr>
        <w:t xml:space="preserve">, as well as the </w:t>
      </w:r>
      <w:proofErr w:type="spellStart"/>
      <w:r>
        <w:rPr>
          <w:rFonts w:ascii="Calibri" w:hAnsi="Calibri"/>
          <w:b/>
          <w:bCs/>
          <w:sz w:val="20"/>
          <w:szCs w:val="20"/>
        </w:rPr>
        <w:t>Rashguard</w:t>
      </w:r>
      <w:proofErr w:type="spellEnd"/>
      <w:r>
        <w:rPr>
          <w:rFonts w:ascii="Calibri" w:hAnsi="Calibri"/>
          <w:b/>
          <w:bCs/>
          <w:sz w:val="20"/>
          <w:szCs w:val="20"/>
        </w:rPr>
        <w:t xml:space="preserve"> T-Shirt</w:t>
      </w:r>
      <w:r>
        <w:rPr>
          <w:rFonts w:ascii="Calibri" w:hAnsi="Calibri"/>
          <w:sz w:val="20"/>
          <w:szCs w:val="20"/>
        </w:rPr>
        <w:t>. You will be responsible for bringing the issued helmets and PFD to all practical sessions.</w:t>
      </w:r>
    </w:p>
    <w:p w14:paraId="3AE6328B" w14:textId="77777777" w:rsidR="00D2407F" w:rsidRDefault="00D2407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sz w:val="20"/>
          <w:szCs w:val="20"/>
        </w:rPr>
      </w:pPr>
    </w:p>
    <w:p w14:paraId="2C2DD26B" w14:textId="77777777" w:rsidR="00D2407F" w:rsidRDefault="0000000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sz w:val="20"/>
          <w:szCs w:val="20"/>
        </w:rPr>
      </w:pPr>
      <w:r>
        <w:rPr>
          <w:rFonts w:ascii="Calibri" w:hAnsi="Calibri"/>
          <w:sz w:val="20"/>
          <w:szCs w:val="20"/>
        </w:rPr>
        <w:t>Please note that the river and ocean water may be very cold (60 – 65 degrees F.).  Therefore, you may wish to consider a heavy wetsuit or drysuit with thermals underneath.  Also consider insulation for your feet.</w:t>
      </w:r>
    </w:p>
    <w:p w14:paraId="74EE1721" w14:textId="77777777" w:rsidR="00D2407F" w:rsidRDefault="00D2407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sz w:val="20"/>
          <w:szCs w:val="20"/>
        </w:rPr>
      </w:pPr>
    </w:p>
    <w:p w14:paraId="3352D8BF" w14:textId="77777777" w:rsidR="00F72134" w:rsidRDefault="00F72134">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sz w:val="20"/>
          <w:szCs w:val="20"/>
        </w:rPr>
      </w:pPr>
    </w:p>
    <w:p w14:paraId="6CFA3908" w14:textId="442AA6EE" w:rsidR="00D2407F" w:rsidRDefault="0000000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sz w:val="20"/>
          <w:szCs w:val="20"/>
        </w:rPr>
      </w:pPr>
      <w:r>
        <w:rPr>
          <w:rFonts w:ascii="Calibri" w:hAnsi="Calibri"/>
          <w:sz w:val="20"/>
          <w:szCs w:val="20"/>
        </w:rPr>
        <w:t>The following is meant to serve as a guide for those intending to use a wetsuit, rather than a dry suit.</w:t>
      </w:r>
    </w:p>
    <w:p w14:paraId="566AE543" w14:textId="77777777" w:rsidR="00D2407F" w:rsidRDefault="00D2407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sz w:val="20"/>
          <w:szCs w:val="20"/>
        </w:rPr>
      </w:pPr>
    </w:p>
    <w:p w14:paraId="5DEA10D5" w14:textId="77777777" w:rsidR="00D2407F" w:rsidRDefault="0000000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sz w:val="20"/>
          <w:szCs w:val="20"/>
        </w:rPr>
      </w:pPr>
      <w:r>
        <w:rPr>
          <w:rFonts w:ascii="Calibri" w:eastAsia="Calibri" w:hAnsi="Calibri" w:cs="Calibri"/>
          <w:noProof/>
          <w:sz w:val="20"/>
          <w:szCs w:val="20"/>
        </w:rPr>
        <w:drawing>
          <wp:inline distT="0" distB="0" distL="0" distR="0" wp14:anchorId="2449B09B" wp14:editId="3A090187">
            <wp:extent cx="4673600" cy="2692400"/>
            <wp:effectExtent l="0" t="0" r="0" b="0"/>
            <wp:docPr id="1073741826" name="officeArt object"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6" name="A picture containing textDescription automatically generated" descr="A picture containing textDescription automatically generated"/>
                    <pic:cNvPicPr>
                      <a:picLocks noChangeAspect="1"/>
                    </pic:cNvPicPr>
                  </pic:nvPicPr>
                  <pic:blipFill>
                    <a:blip r:embed="rId8"/>
                    <a:stretch>
                      <a:fillRect/>
                    </a:stretch>
                  </pic:blipFill>
                  <pic:spPr>
                    <a:xfrm>
                      <a:off x="0" y="0"/>
                      <a:ext cx="4673600" cy="2692400"/>
                    </a:xfrm>
                    <a:prstGeom prst="rect">
                      <a:avLst/>
                    </a:prstGeom>
                    <a:ln w="12700" cap="flat">
                      <a:noFill/>
                      <a:miter lim="400000"/>
                    </a:ln>
                    <a:effectLst/>
                  </pic:spPr>
                </pic:pic>
              </a:graphicData>
            </a:graphic>
          </wp:inline>
        </w:drawing>
      </w:r>
    </w:p>
    <w:p w14:paraId="77949EE1" w14:textId="77777777" w:rsidR="00D2407F" w:rsidRDefault="00D2407F">
      <w:pPr>
        <w:pStyle w:val="Body"/>
        <w:jc w:val="both"/>
        <w:rPr>
          <w:rFonts w:ascii="Calibri" w:eastAsia="Calibri" w:hAnsi="Calibri" w:cs="Calibri"/>
          <w:sz w:val="20"/>
          <w:szCs w:val="20"/>
        </w:rPr>
      </w:pPr>
    </w:p>
    <w:p w14:paraId="1BA02656" w14:textId="77777777" w:rsidR="00D2407F" w:rsidRDefault="00D2407F">
      <w:pPr>
        <w:pStyle w:val="Body"/>
        <w:jc w:val="both"/>
        <w:rPr>
          <w:rFonts w:ascii="Calibri" w:eastAsia="Calibri" w:hAnsi="Calibri" w:cs="Calibri"/>
          <w:b/>
          <w:bCs/>
          <w:color w:val="980001"/>
          <w:sz w:val="20"/>
          <w:szCs w:val="20"/>
          <w:u w:color="980001"/>
        </w:rPr>
      </w:pPr>
    </w:p>
    <w:p w14:paraId="69EB69D0" w14:textId="77777777" w:rsidR="00D2407F" w:rsidRDefault="0000000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b/>
          <w:bCs/>
          <w:color w:val="980001"/>
          <w:sz w:val="28"/>
          <w:szCs w:val="28"/>
          <w:u w:color="980001"/>
        </w:rPr>
      </w:pPr>
      <w:r>
        <w:rPr>
          <w:rFonts w:ascii="Calibri" w:hAnsi="Calibri"/>
          <w:b/>
          <w:bCs/>
          <w:color w:val="980001"/>
          <w:sz w:val="28"/>
          <w:szCs w:val="28"/>
          <w:u w:color="980001"/>
        </w:rPr>
        <w:t>Rescue Equipment…</w:t>
      </w:r>
    </w:p>
    <w:p w14:paraId="07472FBA" w14:textId="77777777" w:rsidR="00D2407F" w:rsidRDefault="00D2407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sz w:val="20"/>
          <w:szCs w:val="20"/>
        </w:rPr>
      </w:pPr>
    </w:p>
    <w:p w14:paraId="50FE99E8" w14:textId="77777777" w:rsidR="00D2407F" w:rsidRDefault="0000000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sz w:val="20"/>
          <w:szCs w:val="20"/>
        </w:rPr>
      </w:pPr>
      <w:r>
        <w:rPr>
          <w:rFonts w:ascii="Calibri" w:hAnsi="Calibri"/>
          <w:sz w:val="20"/>
          <w:szCs w:val="20"/>
        </w:rPr>
        <w:t xml:space="preserve">Lifesaving Resources has cooperative agreements with </w:t>
      </w:r>
      <w:proofErr w:type="gramStart"/>
      <w:r>
        <w:rPr>
          <w:rFonts w:ascii="Calibri" w:hAnsi="Calibri"/>
          <w:sz w:val="20"/>
          <w:szCs w:val="20"/>
        </w:rPr>
        <w:t>a number of</w:t>
      </w:r>
      <w:proofErr w:type="gramEnd"/>
      <w:r>
        <w:rPr>
          <w:rFonts w:ascii="Calibri" w:hAnsi="Calibri"/>
          <w:sz w:val="20"/>
          <w:szCs w:val="20"/>
        </w:rPr>
        <w:t xml:space="preserve"> product manufacturers and distributors of rescue and safety equipment.  Please visit our </w:t>
      </w:r>
      <w:hyperlink r:id="rId9" w:history="1">
        <w:r>
          <w:rPr>
            <w:rStyle w:val="Hyperlink0"/>
            <w:rFonts w:ascii="Calibri" w:hAnsi="Calibri"/>
            <w:sz w:val="20"/>
            <w:szCs w:val="20"/>
            <w:lang w:val="de-DE"/>
          </w:rPr>
          <w:t>PARTNERS PAGE</w:t>
        </w:r>
      </w:hyperlink>
      <w:r>
        <w:rPr>
          <w:rFonts w:ascii="Calibri" w:hAnsi="Calibri"/>
          <w:sz w:val="20"/>
          <w:szCs w:val="20"/>
        </w:rPr>
        <w:t xml:space="preserve"> at https://lifesaving.com/about-us/partners/.</w:t>
      </w:r>
    </w:p>
    <w:p w14:paraId="526340FB" w14:textId="77777777" w:rsidR="00D2407F" w:rsidRDefault="00D2407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Fonts w:ascii="Calibri" w:eastAsia="Calibri" w:hAnsi="Calibri" w:cs="Calibri"/>
          <w:b/>
          <w:bCs/>
          <w:i/>
          <w:iCs/>
          <w:color w:val="980001"/>
          <w:sz w:val="20"/>
          <w:szCs w:val="20"/>
          <w:u w:color="980001"/>
        </w:rPr>
      </w:pPr>
    </w:p>
    <w:p w14:paraId="3B3916EE" w14:textId="77777777" w:rsidR="00F72134" w:rsidRDefault="00F72134">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Fonts w:ascii="Calibri" w:eastAsia="Calibri" w:hAnsi="Calibri" w:cs="Calibri"/>
          <w:b/>
          <w:bCs/>
          <w:i/>
          <w:iCs/>
          <w:color w:val="980001"/>
          <w:sz w:val="20"/>
          <w:szCs w:val="20"/>
          <w:u w:color="980001"/>
        </w:rPr>
      </w:pPr>
    </w:p>
    <w:p w14:paraId="44C0C602" w14:textId="77777777" w:rsidR="00D2407F" w:rsidRDefault="00000000">
      <w:pPr>
        <w:pStyle w:val="Body"/>
        <w:jc w:val="both"/>
        <w:rPr>
          <w:rFonts w:ascii="Calibri" w:eastAsia="Calibri" w:hAnsi="Calibri" w:cs="Calibri"/>
          <w:b/>
          <w:bCs/>
          <w:color w:val="980001"/>
          <w:sz w:val="28"/>
          <w:szCs w:val="28"/>
          <w:u w:color="980001"/>
        </w:rPr>
      </w:pPr>
      <w:r>
        <w:rPr>
          <w:rFonts w:ascii="Calibri" w:hAnsi="Calibri"/>
          <w:b/>
          <w:bCs/>
          <w:color w:val="980001"/>
          <w:sz w:val="28"/>
          <w:szCs w:val="28"/>
          <w:u w:color="980001"/>
        </w:rPr>
        <w:t>What to Bring....</w:t>
      </w:r>
    </w:p>
    <w:p w14:paraId="327918FD" w14:textId="77777777" w:rsidR="00D2407F" w:rsidRDefault="00D2407F">
      <w:pPr>
        <w:pStyle w:val="Body"/>
        <w:rPr>
          <w:rFonts w:ascii="Calibri" w:eastAsia="Calibri" w:hAnsi="Calibri" w:cs="Calibri"/>
          <w:sz w:val="20"/>
          <w:szCs w:val="20"/>
        </w:rPr>
      </w:pPr>
    </w:p>
    <w:p w14:paraId="6AC068B7" w14:textId="77777777" w:rsidR="00D2407F" w:rsidRDefault="0000000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sz w:val="20"/>
          <w:szCs w:val="20"/>
        </w:rPr>
      </w:pPr>
      <w:r>
        <w:rPr>
          <w:rFonts w:ascii="Calibri" w:hAnsi="Calibri"/>
          <w:sz w:val="20"/>
          <w:szCs w:val="20"/>
        </w:rPr>
        <w:t xml:space="preserve">Besides your clothing for classroom &amp; practical sessions, you should also bring personal toiletries (i.e. brush, toothbrush, toothpaste, deodorant, etc.).  Additional towels are available from the hotel.  </w:t>
      </w:r>
    </w:p>
    <w:p w14:paraId="727E2745" w14:textId="77777777" w:rsidR="00D2407F" w:rsidRDefault="00D2407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sz w:val="20"/>
          <w:szCs w:val="20"/>
        </w:rPr>
      </w:pPr>
    </w:p>
    <w:p w14:paraId="6CB56665" w14:textId="77777777" w:rsidR="00D2407F" w:rsidRDefault="0000000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sz w:val="20"/>
          <w:szCs w:val="20"/>
        </w:rPr>
      </w:pPr>
      <w:r>
        <w:rPr>
          <w:rFonts w:ascii="Calibri" w:hAnsi="Calibri"/>
          <w:sz w:val="20"/>
          <w:szCs w:val="20"/>
        </w:rPr>
        <w:t xml:space="preserve">We also encourage you to bring your </w:t>
      </w:r>
      <w:r>
        <w:rPr>
          <w:rFonts w:ascii="Calibri" w:hAnsi="Calibri"/>
          <w:b/>
          <w:bCs/>
          <w:sz w:val="20"/>
          <w:szCs w:val="20"/>
        </w:rPr>
        <w:t>personal laptop computer</w:t>
      </w:r>
      <w:r>
        <w:rPr>
          <w:rFonts w:ascii="Calibri" w:hAnsi="Calibri"/>
          <w:sz w:val="20"/>
          <w:szCs w:val="20"/>
        </w:rPr>
        <w:t xml:space="preserve"> or </w:t>
      </w:r>
      <w:r>
        <w:rPr>
          <w:rFonts w:ascii="Calibri" w:hAnsi="Calibri"/>
          <w:b/>
          <w:bCs/>
          <w:sz w:val="20"/>
          <w:szCs w:val="20"/>
        </w:rPr>
        <w:t>tablet</w:t>
      </w:r>
      <w:r>
        <w:rPr>
          <w:rFonts w:ascii="Calibri" w:hAnsi="Calibri"/>
          <w:sz w:val="20"/>
          <w:szCs w:val="20"/>
        </w:rPr>
        <w:t xml:space="preserve"> which can be locked in your hotel room.  You will find these items useful in preparation for your practice teaching assignments and during the final Administration session on Sunday.</w:t>
      </w:r>
    </w:p>
    <w:p w14:paraId="062612ED" w14:textId="77777777" w:rsidR="00D2407F" w:rsidRDefault="00D2407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sz w:val="20"/>
          <w:szCs w:val="20"/>
        </w:rPr>
      </w:pPr>
    </w:p>
    <w:p w14:paraId="7DB0C6AA" w14:textId="77777777" w:rsidR="00D2407F" w:rsidRDefault="00D2407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sz w:val="20"/>
          <w:szCs w:val="20"/>
        </w:rPr>
      </w:pPr>
    </w:p>
    <w:p w14:paraId="3BB7544C" w14:textId="77777777" w:rsidR="00F72134" w:rsidRDefault="00F72134">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b/>
          <w:bCs/>
          <w:color w:val="980001"/>
          <w:sz w:val="28"/>
          <w:szCs w:val="28"/>
          <w:u w:color="980001"/>
        </w:rPr>
      </w:pPr>
    </w:p>
    <w:p w14:paraId="70C1AF0C" w14:textId="77777777" w:rsidR="00F72134" w:rsidRDefault="00F72134">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b/>
          <w:bCs/>
          <w:color w:val="980001"/>
          <w:sz w:val="28"/>
          <w:szCs w:val="28"/>
          <w:u w:color="980001"/>
        </w:rPr>
      </w:pPr>
    </w:p>
    <w:p w14:paraId="01C26D49" w14:textId="0329AC3F" w:rsidR="00D2407F" w:rsidRDefault="0000000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b/>
          <w:bCs/>
          <w:color w:val="980001"/>
          <w:sz w:val="28"/>
          <w:szCs w:val="28"/>
          <w:u w:color="980001"/>
        </w:rPr>
      </w:pPr>
      <w:r>
        <w:rPr>
          <w:rFonts w:ascii="Calibri" w:hAnsi="Calibri"/>
          <w:b/>
          <w:bCs/>
          <w:color w:val="980001"/>
          <w:sz w:val="28"/>
          <w:szCs w:val="28"/>
          <w:u w:color="980001"/>
        </w:rPr>
        <w:t>Emergency Contact Information…</w:t>
      </w:r>
    </w:p>
    <w:p w14:paraId="1AE730DC" w14:textId="77777777" w:rsidR="00D2407F" w:rsidRDefault="00D2407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sz w:val="20"/>
          <w:szCs w:val="20"/>
        </w:rPr>
      </w:pPr>
    </w:p>
    <w:p w14:paraId="324A2943" w14:textId="77777777" w:rsidR="00D2407F" w:rsidRDefault="0000000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sz w:val="20"/>
          <w:szCs w:val="20"/>
        </w:rPr>
      </w:pPr>
      <w:r>
        <w:rPr>
          <w:rFonts w:ascii="Calibri" w:hAnsi="Calibri"/>
          <w:sz w:val="20"/>
          <w:szCs w:val="20"/>
        </w:rPr>
        <w:t>You will be asked to provide us with emergency contact information in case of an emergency.  Should someone need to urgently reach you, they can call and leave messages at the following numbers:</w:t>
      </w:r>
    </w:p>
    <w:p w14:paraId="621DC8CD" w14:textId="77777777" w:rsidR="00D2407F" w:rsidRDefault="00D2407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sz w:val="20"/>
          <w:szCs w:val="20"/>
        </w:rPr>
      </w:pPr>
    </w:p>
    <w:p w14:paraId="2BAD5C08" w14:textId="77777777" w:rsidR="00D2407F" w:rsidRDefault="00000000">
      <w:pPr>
        <w:pStyle w:val="Body"/>
        <w:widowControl w:val="0"/>
        <w:tabs>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ind w:left="2070" w:right="1800"/>
        <w:jc w:val="both"/>
        <w:rPr>
          <w:rFonts w:ascii="Calibri" w:eastAsia="Calibri" w:hAnsi="Calibri" w:cs="Calibri"/>
          <w:sz w:val="20"/>
          <w:szCs w:val="20"/>
        </w:rPr>
      </w:pPr>
      <w:r>
        <w:rPr>
          <w:rFonts w:ascii="Calibri" w:hAnsi="Calibri"/>
          <w:sz w:val="20"/>
          <w:szCs w:val="20"/>
        </w:rPr>
        <w:t xml:space="preserve">Lifesaving Resources: </w:t>
      </w:r>
      <w:r>
        <w:rPr>
          <w:rFonts w:ascii="Calibri" w:hAnsi="Calibri"/>
          <w:sz w:val="20"/>
          <w:szCs w:val="20"/>
        </w:rPr>
        <w:tab/>
      </w:r>
      <w:r>
        <w:rPr>
          <w:rFonts w:ascii="Calibri" w:hAnsi="Calibri"/>
          <w:sz w:val="20"/>
          <w:szCs w:val="20"/>
        </w:rPr>
        <w:tab/>
        <w:t>207/967-8614</w:t>
      </w:r>
    </w:p>
    <w:p w14:paraId="34B0668A" w14:textId="77777777" w:rsidR="00D2407F" w:rsidRDefault="00000000">
      <w:pPr>
        <w:pStyle w:val="Body"/>
        <w:widowControl w:val="0"/>
        <w:tabs>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ind w:left="2070" w:right="1800"/>
        <w:jc w:val="both"/>
        <w:rPr>
          <w:rFonts w:ascii="Calibri" w:eastAsia="Calibri" w:hAnsi="Calibri" w:cs="Calibri"/>
          <w:sz w:val="20"/>
          <w:szCs w:val="20"/>
        </w:rPr>
      </w:pPr>
      <w:r>
        <w:rPr>
          <w:rFonts w:ascii="Calibri" w:hAnsi="Calibri"/>
          <w:sz w:val="20"/>
          <w:szCs w:val="20"/>
        </w:rPr>
        <w:t xml:space="preserve">Gerry Dworkin’s cell: </w:t>
      </w:r>
      <w:r>
        <w:rPr>
          <w:rFonts w:ascii="Calibri" w:hAnsi="Calibri"/>
          <w:sz w:val="20"/>
          <w:szCs w:val="20"/>
        </w:rPr>
        <w:tab/>
      </w:r>
      <w:r>
        <w:rPr>
          <w:rFonts w:ascii="Calibri" w:hAnsi="Calibri"/>
          <w:sz w:val="20"/>
          <w:szCs w:val="20"/>
        </w:rPr>
        <w:tab/>
        <w:t>207/604-4240</w:t>
      </w:r>
    </w:p>
    <w:p w14:paraId="6E5A887B" w14:textId="77777777" w:rsidR="00D2407F" w:rsidRDefault="00000000">
      <w:pPr>
        <w:pStyle w:val="Body"/>
        <w:widowControl w:val="0"/>
        <w:tabs>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ind w:left="2070" w:right="1800"/>
        <w:jc w:val="both"/>
        <w:rPr>
          <w:rFonts w:ascii="Calibri" w:eastAsia="Calibri" w:hAnsi="Calibri" w:cs="Calibri"/>
          <w:sz w:val="20"/>
          <w:szCs w:val="20"/>
        </w:rPr>
      </w:pPr>
      <w:r>
        <w:rPr>
          <w:rFonts w:ascii="Calibri" w:hAnsi="Calibri"/>
          <w:sz w:val="20"/>
          <w:szCs w:val="20"/>
          <w:lang w:val="fr-FR"/>
        </w:rPr>
        <w:t>Donna</w:t>
      </w:r>
      <w:r>
        <w:rPr>
          <w:rFonts w:ascii="Calibri" w:hAnsi="Calibri"/>
          <w:sz w:val="20"/>
          <w:szCs w:val="20"/>
        </w:rPr>
        <w:t xml:space="preserve"> J. Dworkin’s </w:t>
      </w:r>
      <w:proofErr w:type="gramStart"/>
      <w:r>
        <w:rPr>
          <w:rFonts w:ascii="Calibri" w:hAnsi="Calibri"/>
          <w:sz w:val="20"/>
          <w:szCs w:val="20"/>
        </w:rPr>
        <w:t>cell:</w:t>
      </w:r>
      <w:proofErr w:type="gramEnd"/>
      <w:r>
        <w:rPr>
          <w:rFonts w:ascii="Calibri" w:hAnsi="Calibri"/>
          <w:sz w:val="20"/>
          <w:szCs w:val="20"/>
        </w:rPr>
        <w:t xml:space="preserve"> </w:t>
      </w:r>
      <w:r>
        <w:rPr>
          <w:rFonts w:ascii="Calibri" w:hAnsi="Calibri"/>
          <w:sz w:val="20"/>
          <w:szCs w:val="20"/>
        </w:rPr>
        <w:tab/>
        <w:t>207/604-4269</w:t>
      </w:r>
    </w:p>
    <w:p w14:paraId="2232DA69" w14:textId="77777777" w:rsidR="00D2407F" w:rsidRDefault="00000000">
      <w:pPr>
        <w:pStyle w:val="Body"/>
        <w:widowControl w:val="0"/>
        <w:tabs>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ind w:left="2070" w:right="1800"/>
        <w:jc w:val="both"/>
        <w:rPr>
          <w:rFonts w:ascii="Calibri" w:eastAsia="Calibri" w:hAnsi="Calibri" w:cs="Calibri"/>
          <w:sz w:val="20"/>
          <w:szCs w:val="20"/>
        </w:rPr>
      </w:pPr>
      <w:r>
        <w:rPr>
          <w:rFonts w:ascii="Calibri" w:hAnsi="Calibri"/>
          <w:sz w:val="20"/>
          <w:szCs w:val="20"/>
          <w:lang w:val="de-DE"/>
        </w:rPr>
        <w:t xml:space="preserve">Hotel: </w:t>
      </w:r>
      <w:r>
        <w:rPr>
          <w:rFonts w:ascii="Calibri" w:hAnsi="Calibri"/>
          <w:sz w:val="20"/>
          <w:szCs w:val="20"/>
          <w:lang w:val="de-DE"/>
        </w:rPr>
        <w:tab/>
      </w:r>
      <w:r>
        <w:rPr>
          <w:rFonts w:ascii="Calibri" w:hAnsi="Calibri"/>
          <w:sz w:val="20"/>
          <w:szCs w:val="20"/>
          <w:lang w:val="de-DE"/>
        </w:rPr>
        <w:tab/>
      </w:r>
      <w:r>
        <w:rPr>
          <w:rFonts w:ascii="Calibri" w:hAnsi="Calibri"/>
          <w:sz w:val="20"/>
          <w:szCs w:val="20"/>
          <w:lang w:val="de-DE"/>
        </w:rPr>
        <w:tab/>
      </w:r>
      <w:r>
        <w:rPr>
          <w:rFonts w:ascii="Calibri" w:hAnsi="Calibri"/>
          <w:sz w:val="20"/>
          <w:szCs w:val="20"/>
          <w:lang w:val="de-DE"/>
        </w:rPr>
        <w:tab/>
        <w:t>207/482-2270</w:t>
      </w:r>
    </w:p>
    <w:p w14:paraId="13F1AE10" w14:textId="77777777" w:rsidR="00D2407F" w:rsidRDefault="00D2407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sz w:val="20"/>
          <w:szCs w:val="20"/>
        </w:rPr>
      </w:pPr>
    </w:p>
    <w:p w14:paraId="39AF4CF7" w14:textId="77777777" w:rsidR="00D2407F" w:rsidRDefault="00D2407F">
      <w:pPr>
        <w:pStyle w:val="Body"/>
        <w:jc w:val="both"/>
        <w:rPr>
          <w:rFonts w:ascii="Calibri" w:eastAsia="Calibri" w:hAnsi="Calibri" w:cs="Calibri"/>
          <w:sz w:val="20"/>
          <w:szCs w:val="20"/>
        </w:rPr>
      </w:pPr>
    </w:p>
    <w:p w14:paraId="15287F91" w14:textId="77777777" w:rsidR="00D2407F" w:rsidRDefault="00000000">
      <w:pPr>
        <w:pStyle w:val="Body"/>
        <w:jc w:val="both"/>
        <w:rPr>
          <w:rFonts w:ascii="Calibri" w:eastAsia="Calibri" w:hAnsi="Calibri" w:cs="Calibri"/>
          <w:b/>
          <w:bCs/>
          <w:color w:val="980001"/>
          <w:sz w:val="28"/>
          <w:szCs w:val="28"/>
          <w:u w:color="980001"/>
        </w:rPr>
      </w:pPr>
      <w:r>
        <w:rPr>
          <w:rFonts w:ascii="Calibri" w:hAnsi="Calibri"/>
          <w:b/>
          <w:bCs/>
          <w:color w:val="980001"/>
          <w:sz w:val="28"/>
          <w:szCs w:val="28"/>
          <w:u w:color="980001"/>
        </w:rPr>
        <w:t>Practice Teaching Assignments….</w:t>
      </w:r>
    </w:p>
    <w:p w14:paraId="4DB29D5D" w14:textId="77777777" w:rsidR="00D2407F" w:rsidRDefault="00D2407F">
      <w:pPr>
        <w:pStyle w:val="Body"/>
        <w:jc w:val="both"/>
        <w:rPr>
          <w:rFonts w:ascii="Calibri" w:eastAsia="Calibri" w:hAnsi="Calibri" w:cs="Calibri"/>
          <w:b/>
          <w:bCs/>
          <w:smallCaps/>
          <w:sz w:val="20"/>
          <w:szCs w:val="20"/>
        </w:rPr>
      </w:pPr>
    </w:p>
    <w:p w14:paraId="584BE1C2" w14:textId="77777777" w:rsidR="00D2407F" w:rsidRDefault="00000000">
      <w:pPr>
        <w:pStyle w:val="Body"/>
        <w:jc w:val="both"/>
        <w:rPr>
          <w:rFonts w:ascii="Calibri" w:eastAsia="Calibri" w:hAnsi="Calibri" w:cs="Calibri"/>
          <w:sz w:val="20"/>
          <w:szCs w:val="20"/>
        </w:rPr>
      </w:pPr>
      <w:r>
        <w:rPr>
          <w:rFonts w:ascii="Calibri" w:hAnsi="Calibri"/>
          <w:sz w:val="20"/>
          <w:szCs w:val="20"/>
        </w:rPr>
        <w:t>Instructor candidates will participate in</w:t>
      </w:r>
      <w:r>
        <w:rPr>
          <w:rFonts w:ascii="Calibri" w:hAnsi="Calibri"/>
          <w:b/>
          <w:bCs/>
          <w:sz w:val="20"/>
          <w:szCs w:val="20"/>
        </w:rPr>
        <w:t xml:space="preserve"> teach-back </w:t>
      </w:r>
      <w:r>
        <w:rPr>
          <w:rFonts w:ascii="Calibri" w:hAnsi="Calibri"/>
          <w:sz w:val="20"/>
          <w:szCs w:val="20"/>
        </w:rPr>
        <w:t xml:space="preserve">(practice teaching) </w:t>
      </w:r>
      <w:r>
        <w:rPr>
          <w:rFonts w:ascii="Calibri" w:hAnsi="Calibri"/>
          <w:b/>
          <w:bCs/>
          <w:sz w:val="20"/>
          <w:szCs w:val="20"/>
          <w:lang w:val="fr-FR"/>
        </w:rPr>
        <w:t>sessions</w:t>
      </w:r>
      <w:r>
        <w:rPr>
          <w:rFonts w:ascii="Calibri" w:hAnsi="Calibri"/>
          <w:sz w:val="20"/>
          <w:szCs w:val="20"/>
        </w:rPr>
        <w:t xml:space="preserve"> in the classroom, as well as in and around the water, during which time you will practice-teach portions of the course curriculum to other Instructor candidates and course faculty.  </w:t>
      </w:r>
      <w:r>
        <w:rPr>
          <w:rFonts w:ascii="Calibri" w:hAnsi="Calibri"/>
          <w:b/>
          <w:bCs/>
          <w:i/>
          <w:iCs/>
          <w:sz w:val="20"/>
          <w:szCs w:val="20"/>
        </w:rPr>
        <w:t>Instructor candidates must be comfortable teaching</w:t>
      </w:r>
      <w:r>
        <w:rPr>
          <w:rFonts w:ascii="Calibri" w:hAnsi="Calibri"/>
          <w:sz w:val="20"/>
          <w:szCs w:val="20"/>
        </w:rPr>
        <w:t xml:space="preserve"> in front of a group of their </w:t>
      </w:r>
      <w:proofErr w:type="gramStart"/>
      <w:r>
        <w:rPr>
          <w:rFonts w:ascii="Calibri" w:hAnsi="Calibri"/>
          <w:sz w:val="20"/>
          <w:szCs w:val="20"/>
        </w:rPr>
        <w:t>peers, and</w:t>
      </w:r>
      <w:proofErr w:type="gramEnd"/>
      <w:r>
        <w:rPr>
          <w:rFonts w:ascii="Calibri" w:hAnsi="Calibri"/>
          <w:sz w:val="20"/>
          <w:szCs w:val="20"/>
        </w:rPr>
        <w:t xml:space="preserve"> must be knowledgeable of the materials and proficient in the conduct of and performance of all related practical skills.  Preparation time will be on your own at the conclusion of each evening class session to familiarize yourself with the course materials in preparation for the next day.  </w:t>
      </w:r>
      <w:r>
        <w:rPr>
          <w:rFonts w:ascii="Calibri" w:hAnsi="Calibri"/>
          <w:sz w:val="20"/>
          <w:szCs w:val="20"/>
          <w:u w:val="single"/>
        </w:rPr>
        <w:t>Completing the pre-requisite reading assignments prior to the start of the Academy will be critical to your success</w:t>
      </w:r>
      <w:r>
        <w:rPr>
          <w:rFonts w:ascii="Calibri" w:hAnsi="Calibri"/>
          <w:sz w:val="20"/>
          <w:szCs w:val="20"/>
        </w:rPr>
        <w:t>.</w:t>
      </w:r>
    </w:p>
    <w:p w14:paraId="7220BBAC" w14:textId="77777777" w:rsidR="00D2407F" w:rsidRDefault="00D2407F">
      <w:pPr>
        <w:pStyle w:val="Body"/>
        <w:jc w:val="both"/>
        <w:rPr>
          <w:rFonts w:ascii="Calibri" w:eastAsia="Calibri" w:hAnsi="Calibri" w:cs="Calibri"/>
          <w:sz w:val="20"/>
          <w:szCs w:val="20"/>
        </w:rPr>
      </w:pPr>
    </w:p>
    <w:p w14:paraId="6CCC9A69" w14:textId="77777777" w:rsidR="00D2407F" w:rsidRDefault="00D2407F">
      <w:pPr>
        <w:pStyle w:val="Body"/>
        <w:jc w:val="both"/>
        <w:rPr>
          <w:rFonts w:ascii="Calibri" w:eastAsia="Calibri" w:hAnsi="Calibri" w:cs="Calibri"/>
          <w:sz w:val="20"/>
          <w:szCs w:val="20"/>
        </w:rPr>
      </w:pPr>
    </w:p>
    <w:p w14:paraId="004CA1C3" w14:textId="77777777" w:rsidR="00D2407F" w:rsidRDefault="00D2407F">
      <w:pPr>
        <w:pStyle w:val="Body"/>
        <w:jc w:val="both"/>
        <w:rPr>
          <w:rFonts w:ascii="Calibri" w:eastAsia="Calibri" w:hAnsi="Calibri" w:cs="Calibri"/>
          <w:sz w:val="20"/>
          <w:szCs w:val="20"/>
        </w:rPr>
      </w:pPr>
    </w:p>
    <w:p w14:paraId="16E673CF" w14:textId="77777777" w:rsidR="00D2407F" w:rsidRDefault="00D2407F">
      <w:pPr>
        <w:pStyle w:val="Body"/>
        <w:jc w:val="both"/>
        <w:rPr>
          <w:rFonts w:ascii="Calibri" w:eastAsia="Calibri" w:hAnsi="Calibri" w:cs="Calibri"/>
          <w:sz w:val="20"/>
          <w:szCs w:val="20"/>
        </w:rPr>
      </w:pPr>
    </w:p>
    <w:p w14:paraId="21F587FF" w14:textId="77777777" w:rsidR="00D2407F" w:rsidRDefault="00D2407F">
      <w:pPr>
        <w:pStyle w:val="Body"/>
        <w:jc w:val="both"/>
        <w:rPr>
          <w:rFonts w:ascii="Calibri" w:eastAsia="Calibri" w:hAnsi="Calibri" w:cs="Calibri"/>
          <w:sz w:val="20"/>
          <w:szCs w:val="20"/>
        </w:rPr>
      </w:pPr>
    </w:p>
    <w:p w14:paraId="636F0188" w14:textId="77777777" w:rsidR="00D2407F" w:rsidRDefault="00D2407F">
      <w:pPr>
        <w:pStyle w:val="Body"/>
        <w:jc w:val="both"/>
        <w:rPr>
          <w:rFonts w:ascii="Calibri" w:eastAsia="Calibri" w:hAnsi="Calibri" w:cs="Calibri"/>
          <w:sz w:val="20"/>
          <w:szCs w:val="20"/>
        </w:rPr>
      </w:pPr>
    </w:p>
    <w:p w14:paraId="358C4864" w14:textId="77777777" w:rsidR="00F72134" w:rsidRDefault="00F72134">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Fonts w:ascii="Calibri" w:hAnsi="Calibri"/>
          <w:b/>
          <w:bCs/>
          <w:color w:val="980001"/>
          <w:sz w:val="28"/>
          <w:szCs w:val="28"/>
          <w:u w:color="980001"/>
        </w:rPr>
      </w:pPr>
    </w:p>
    <w:p w14:paraId="6B5D1C7D" w14:textId="77777777" w:rsidR="00F72134" w:rsidRDefault="00F72134">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Fonts w:ascii="Calibri" w:hAnsi="Calibri"/>
          <w:b/>
          <w:bCs/>
          <w:color w:val="980001"/>
          <w:sz w:val="28"/>
          <w:szCs w:val="28"/>
          <w:u w:color="980001"/>
        </w:rPr>
      </w:pPr>
    </w:p>
    <w:p w14:paraId="157CCE84" w14:textId="77777777" w:rsidR="00F72134" w:rsidRDefault="00F72134">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Fonts w:ascii="Calibri" w:hAnsi="Calibri"/>
          <w:b/>
          <w:bCs/>
          <w:color w:val="980001"/>
          <w:sz w:val="28"/>
          <w:szCs w:val="28"/>
          <w:u w:color="980001"/>
        </w:rPr>
      </w:pPr>
    </w:p>
    <w:p w14:paraId="0064966D" w14:textId="77777777" w:rsidR="00F72134" w:rsidRDefault="00F72134">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Fonts w:ascii="Calibri" w:hAnsi="Calibri"/>
          <w:b/>
          <w:bCs/>
          <w:color w:val="980001"/>
          <w:sz w:val="28"/>
          <w:szCs w:val="28"/>
          <w:u w:color="980001"/>
        </w:rPr>
      </w:pPr>
    </w:p>
    <w:p w14:paraId="3F257B86" w14:textId="77777777" w:rsidR="00F72134" w:rsidRDefault="00F72134">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Fonts w:ascii="Calibri" w:hAnsi="Calibri"/>
          <w:b/>
          <w:bCs/>
          <w:color w:val="980001"/>
          <w:sz w:val="28"/>
          <w:szCs w:val="28"/>
          <w:u w:color="980001"/>
        </w:rPr>
      </w:pPr>
    </w:p>
    <w:p w14:paraId="606834D0" w14:textId="77777777" w:rsidR="00F72134" w:rsidRDefault="00F72134">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Fonts w:ascii="Calibri" w:hAnsi="Calibri"/>
          <w:b/>
          <w:bCs/>
          <w:color w:val="980001"/>
          <w:sz w:val="28"/>
          <w:szCs w:val="28"/>
          <w:u w:color="980001"/>
        </w:rPr>
      </w:pPr>
    </w:p>
    <w:p w14:paraId="706016D4" w14:textId="77777777" w:rsidR="00F72134" w:rsidRDefault="00F72134">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Fonts w:ascii="Calibri" w:hAnsi="Calibri"/>
          <w:b/>
          <w:bCs/>
          <w:color w:val="980001"/>
          <w:sz w:val="28"/>
          <w:szCs w:val="28"/>
          <w:u w:color="980001"/>
        </w:rPr>
      </w:pPr>
    </w:p>
    <w:p w14:paraId="31523A9D" w14:textId="77777777" w:rsidR="00F72134" w:rsidRDefault="00F72134">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Fonts w:ascii="Calibri" w:hAnsi="Calibri"/>
          <w:b/>
          <w:bCs/>
          <w:color w:val="980001"/>
          <w:sz w:val="28"/>
          <w:szCs w:val="28"/>
          <w:u w:color="980001"/>
        </w:rPr>
      </w:pPr>
    </w:p>
    <w:p w14:paraId="11ECEE37" w14:textId="77777777" w:rsidR="00F72134" w:rsidRDefault="00F72134">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Fonts w:ascii="Calibri" w:hAnsi="Calibri"/>
          <w:b/>
          <w:bCs/>
          <w:color w:val="980001"/>
          <w:sz w:val="28"/>
          <w:szCs w:val="28"/>
          <w:u w:color="980001"/>
        </w:rPr>
      </w:pPr>
    </w:p>
    <w:p w14:paraId="1DFAA827" w14:textId="77777777" w:rsidR="00F72134" w:rsidRDefault="00F72134">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Fonts w:ascii="Calibri" w:hAnsi="Calibri"/>
          <w:b/>
          <w:bCs/>
          <w:color w:val="980001"/>
          <w:sz w:val="28"/>
          <w:szCs w:val="28"/>
          <w:u w:color="980001"/>
        </w:rPr>
      </w:pPr>
    </w:p>
    <w:p w14:paraId="349A9DCA" w14:textId="497B65BC" w:rsidR="00D2407F" w:rsidRDefault="0000000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Fonts w:ascii="Calibri" w:eastAsia="Calibri" w:hAnsi="Calibri" w:cs="Calibri"/>
          <w:b/>
          <w:bCs/>
          <w:color w:val="980001"/>
          <w:sz w:val="28"/>
          <w:szCs w:val="28"/>
          <w:u w:color="980001"/>
        </w:rPr>
      </w:pPr>
      <w:r>
        <w:rPr>
          <w:rFonts w:ascii="Calibri" w:hAnsi="Calibri"/>
          <w:b/>
          <w:bCs/>
          <w:color w:val="980001"/>
          <w:sz w:val="28"/>
          <w:szCs w:val="28"/>
          <w:u w:color="980001"/>
        </w:rPr>
        <w:t>Pre-Requisite Reading…</w:t>
      </w:r>
    </w:p>
    <w:p w14:paraId="2AA430FD" w14:textId="77777777" w:rsidR="00D2407F" w:rsidRDefault="0000000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sz w:val="20"/>
          <w:szCs w:val="20"/>
        </w:rPr>
      </w:pPr>
      <w:r>
        <w:rPr>
          <w:rFonts w:ascii="Calibri" w:hAnsi="Calibri"/>
          <w:sz w:val="20"/>
          <w:szCs w:val="20"/>
        </w:rPr>
        <w:t xml:space="preserve"> </w:t>
      </w:r>
    </w:p>
    <w:p w14:paraId="77F8353F" w14:textId="77777777" w:rsidR="00D2407F" w:rsidRDefault="00000000">
      <w:pPr>
        <w:jc w:val="both"/>
        <w:rPr>
          <w:rFonts w:ascii="Calibri" w:eastAsia="Calibri" w:hAnsi="Calibri" w:cs="Calibri"/>
          <w:color w:val="000000"/>
          <w:sz w:val="20"/>
          <w:szCs w:val="20"/>
          <w:u w:color="000000"/>
          <w14:textOutline w14:w="0" w14:cap="flat" w14:cmpd="sng" w14:algn="ctr">
            <w14:noFill/>
            <w14:prstDash w14:val="solid"/>
            <w14:bevel/>
          </w14:textOutline>
        </w:rPr>
      </w:pPr>
      <w:r>
        <w:rPr>
          <w:rFonts w:ascii="Calibri" w:hAnsi="Calibri" w:cs="Arial Unicode MS"/>
          <w:color w:val="000000"/>
          <w:sz w:val="20"/>
          <w:szCs w:val="20"/>
          <w:u w:color="000000"/>
          <w14:textOutline w14:w="0" w14:cap="flat" w14:cmpd="sng" w14:algn="ctr">
            <w14:noFill/>
            <w14:prstDash w14:val="solid"/>
            <w14:bevel/>
          </w14:textOutline>
        </w:rPr>
        <w:t xml:space="preserve">To get the most out of the Academy, please review specific articles from the Lifesaving Resources' web site prior to arriving at the Academy.  These articles, and others, can be viewed within the </w:t>
      </w:r>
      <w:hyperlink r:id="rId10" w:history="1">
        <w:r>
          <w:rPr>
            <w:rStyle w:val="Hyperlink0"/>
            <w:rFonts w:ascii="Calibri" w:hAnsi="Calibri" w:cs="Arial Unicode MS"/>
            <w:sz w:val="20"/>
            <w:szCs w:val="20"/>
            <w14:textOutline w14:w="0" w14:cap="flat" w14:cmpd="sng" w14:algn="ctr">
              <w14:noFill/>
              <w14:prstDash w14:val="solid"/>
              <w14:bevel/>
            </w14:textOutline>
          </w:rPr>
          <w:t>Issues in Safety and Rescue Section</w:t>
        </w:r>
      </w:hyperlink>
      <w:r>
        <w:rPr>
          <w:rFonts w:ascii="Calibri" w:hAnsi="Calibri" w:cs="Arial Unicode MS"/>
          <w:color w:val="000000"/>
          <w:sz w:val="20"/>
          <w:szCs w:val="20"/>
          <w:u w:color="000000"/>
          <w14:textOutline w14:w="0" w14:cap="flat" w14:cmpd="sng" w14:algn="ctr">
            <w14:noFill/>
            <w14:prstDash w14:val="solid"/>
            <w14:bevel/>
          </w14:textOutline>
        </w:rPr>
        <w:t xml:space="preserve"> contained within the </w:t>
      </w:r>
      <w:r>
        <w:rPr>
          <w:rFonts w:ascii="Calibri" w:hAnsi="Calibri" w:cs="Arial Unicode MS"/>
          <w:b/>
          <w:bCs/>
          <w:color w:val="000000"/>
          <w:sz w:val="20"/>
          <w:szCs w:val="20"/>
          <w:u w:color="000000"/>
          <w14:textOutline w14:w="0" w14:cap="flat" w14:cmpd="sng" w14:algn="ctr">
            <w14:noFill/>
            <w14:prstDash w14:val="solid"/>
            <w14:bevel/>
          </w14:textOutline>
        </w:rPr>
        <w:t>Resources</w:t>
      </w:r>
      <w:r>
        <w:rPr>
          <w:rFonts w:ascii="Calibri" w:hAnsi="Calibri" w:cs="Arial Unicode MS"/>
          <w:color w:val="000000"/>
          <w:sz w:val="20"/>
          <w:szCs w:val="20"/>
          <w:u w:color="000000"/>
          <w14:textOutline w14:w="0" w14:cap="flat" w14:cmpd="sng" w14:algn="ctr">
            <w14:noFill/>
            <w14:prstDash w14:val="solid"/>
            <w14:bevel/>
          </w14:textOutline>
        </w:rPr>
        <w:t xml:space="preserve"> </w:t>
      </w:r>
      <w:r>
        <w:rPr>
          <w:rFonts w:ascii="Calibri" w:hAnsi="Calibri" w:cs="Arial Unicode MS"/>
          <w:b/>
          <w:bCs/>
          <w:color w:val="000000"/>
          <w:sz w:val="20"/>
          <w:szCs w:val="20"/>
          <w:u w:color="000000"/>
          <w14:textOutline w14:w="0" w14:cap="flat" w14:cmpd="sng" w14:algn="ctr">
            <w14:noFill/>
            <w14:prstDash w14:val="solid"/>
            <w14:bevel/>
          </w14:textOutline>
        </w:rPr>
        <w:t>Section</w:t>
      </w:r>
      <w:r>
        <w:rPr>
          <w:rFonts w:ascii="Calibri" w:hAnsi="Calibri" w:cs="Arial Unicode MS"/>
          <w:color w:val="000000"/>
          <w:sz w:val="20"/>
          <w:szCs w:val="20"/>
          <w:u w:color="000000"/>
          <w14:textOutline w14:w="0" w14:cap="flat" w14:cmpd="sng" w14:algn="ctr">
            <w14:noFill/>
            <w14:prstDash w14:val="solid"/>
            <w14:bevel/>
          </w14:textOutline>
        </w:rPr>
        <w:t xml:space="preserve"> of our website at </w:t>
      </w:r>
      <w:r>
        <w:rPr>
          <w:rFonts w:ascii="Calibri" w:hAnsi="Calibri" w:cs="Arial Unicode MS"/>
          <w:b/>
          <w:bCs/>
          <w:color w:val="000000"/>
          <w:sz w:val="20"/>
          <w:szCs w:val="20"/>
          <w:u w:color="000000"/>
          <w14:textOutline w14:w="0" w14:cap="flat" w14:cmpd="sng" w14:algn="ctr">
            <w14:noFill/>
            <w14:prstDash w14:val="solid"/>
            <w14:bevel/>
          </w14:textOutline>
        </w:rPr>
        <w:t>www.lifesaving.com</w:t>
      </w:r>
      <w:r>
        <w:rPr>
          <w:rFonts w:ascii="Calibri" w:hAnsi="Calibri" w:cs="Arial Unicode MS"/>
          <w:color w:val="000000"/>
          <w:sz w:val="20"/>
          <w:szCs w:val="20"/>
          <w:u w:color="000000"/>
          <w14:textOutline w14:w="0" w14:cap="flat" w14:cmpd="sng" w14:algn="ctr">
            <w14:noFill/>
            <w14:prstDash w14:val="solid"/>
            <w14:bevel/>
          </w14:textOutline>
        </w:rPr>
        <w:t>.  The following are the required articles:</w:t>
      </w:r>
    </w:p>
    <w:p w14:paraId="081F9BD7" w14:textId="77777777" w:rsidR="00D2407F" w:rsidRDefault="00D2407F">
      <w:pPr>
        <w:jc w:val="both"/>
        <w:rPr>
          <w:rFonts w:ascii="Calibri" w:eastAsia="Calibri" w:hAnsi="Calibri" w:cs="Calibri"/>
          <w:color w:val="000000"/>
          <w:sz w:val="20"/>
          <w:szCs w:val="20"/>
          <w:u w:color="000000"/>
          <w14:textOutline w14:w="0" w14:cap="flat" w14:cmpd="sng" w14:algn="ctr">
            <w14:noFill/>
            <w14:prstDash w14:val="solid"/>
            <w14:bevel/>
          </w14:textOutline>
        </w:rPr>
      </w:pPr>
    </w:p>
    <w:p w14:paraId="3FAA3470" w14:textId="77777777" w:rsidR="00D2407F" w:rsidRDefault="0000000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sz w:val="20"/>
          <w:szCs w:val="20"/>
        </w:rPr>
      </w:pPr>
      <w:r>
        <w:rPr>
          <w:rFonts w:ascii="Calibri" w:hAnsi="Calibri"/>
          <w:sz w:val="20"/>
          <w:szCs w:val="20"/>
        </w:rPr>
        <w:t xml:space="preserve">You may also click on the search button, located on our home page, and type the title of the article to bring it up directly.  </w:t>
      </w:r>
      <w:proofErr w:type="gramStart"/>
      <w:r>
        <w:rPr>
          <w:rFonts w:ascii="Calibri" w:hAnsi="Calibri"/>
          <w:sz w:val="20"/>
          <w:szCs w:val="20"/>
        </w:rPr>
        <w:t>Or,</w:t>
      </w:r>
      <w:proofErr w:type="gramEnd"/>
      <w:r>
        <w:rPr>
          <w:rFonts w:ascii="Calibri" w:hAnsi="Calibri"/>
          <w:sz w:val="20"/>
          <w:szCs w:val="20"/>
        </w:rPr>
        <w:t xml:space="preserve"> simply click on the hyperlink to be instantly connected to the article.</w:t>
      </w:r>
    </w:p>
    <w:p w14:paraId="7FAA8267" w14:textId="77777777" w:rsidR="00D2407F" w:rsidRDefault="00D2407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sz w:val="20"/>
          <w:szCs w:val="20"/>
        </w:rPr>
      </w:pPr>
    </w:p>
    <w:p w14:paraId="4B59A1D4" w14:textId="77777777" w:rsidR="00D2407F" w:rsidRDefault="00000000">
      <w:pPr>
        <w:pStyle w:val="Heading8"/>
        <w:widowControl w:val="0"/>
        <w:numPr>
          <w:ilvl w:val="0"/>
          <w:numId w:val="8"/>
        </w:numPr>
        <w:spacing w:before="0" w:after="0" w:line="360" w:lineRule="auto"/>
        <w:jc w:val="both"/>
        <w:rPr>
          <w:rFonts w:ascii="Calibri" w:eastAsia="Calibri" w:hAnsi="Calibri" w:cs="Calibri"/>
          <w:sz w:val="20"/>
          <w:szCs w:val="20"/>
        </w:rPr>
      </w:pPr>
      <w:hyperlink r:id="rId11" w:history="1">
        <w:r>
          <w:rPr>
            <w:rStyle w:val="Hyperlink0"/>
            <w:rFonts w:ascii="Calibri" w:hAnsi="Calibri"/>
            <w:sz w:val="20"/>
            <w:szCs w:val="20"/>
          </w:rPr>
          <w:t>Hyperventilation Induced Blackout</w:t>
        </w:r>
      </w:hyperlink>
    </w:p>
    <w:p w14:paraId="48A217F5" w14:textId="77777777" w:rsidR="00D2407F" w:rsidRDefault="00000000">
      <w:pPr>
        <w:pStyle w:val="Heading8"/>
        <w:widowControl w:val="0"/>
        <w:numPr>
          <w:ilvl w:val="0"/>
          <w:numId w:val="8"/>
        </w:numPr>
        <w:spacing w:before="0" w:after="0" w:line="360" w:lineRule="auto"/>
        <w:jc w:val="both"/>
        <w:rPr>
          <w:rFonts w:ascii="Calibri" w:eastAsia="Calibri" w:hAnsi="Calibri" w:cs="Calibri"/>
          <w:sz w:val="20"/>
          <w:szCs w:val="20"/>
        </w:rPr>
      </w:pPr>
      <w:hyperlink r:id="rId12" w:history="1">
        <w:r>
          <w:rPr>
            <w:rStyle w:val="Hyperlink0"/>
            <w:rFonts w:ascii="Calibri" w:hAnsi="Calibri"/>
            <w:sz w:val="20"/>
            <w:szCs w:val="20"/>
          </w:rPr>
          <w:t>Prevention and Management of Torso Reflex</w:t>
        </w:r>
      </w:hyperlink>
    </w:p>
    <w:p w14:paraId="0D7DF8F5" w14:textId="77777777" w:rsidR="00D2407F" w:rsidRDefault="00000000">
      <w:pPr>
        <w:pStyle w:val="Heading8"/>
        <w:widowControl w:val="0"/>
        <w:numPr>
          <w:ilvl w:val="0"/>
          <w:numId w:val="8"/>
        </w:numPr>
        <w:spacing w:before="0" w:after="0" w:line="360" w:lineRule="auto"/>
        <w:jc w:val="both"/>
        <w:rPr>
          <w:rFonts w:ascii="Calibri" w:eastAsia="Calibri" w:hAnsi="Calibri" w:cs="Calibri"/>
          <w:sz w:val="20"/>
          <w:szCs w:val="20"/>
        </w:rPr>
      </w:pPr>
      <w:hyperlink r:id="rId13" w:history="1">
        <w:r>
          <w:rPr>
            <w:rStyle w:val="Hyperlink0"/>
            <w:rFonts w:ascii="Calibri" w:hAnsi="Calibri"/>
            <w:sz w:val="20"/>
            <w:szCs w:val="20"/>
          </w:rPr>
          <w:t>NPFA Standard for Technical Rescue</w:t>
        </w:r>
      </w:hyperlink>
    </w:p>
    <w:p w14:paraId="34C49882" w14:textId="77777777" w:rsidR="00D2407F" w:rsidRDefault="00000000">
      <w:pPr>
        <w:pStyle w:val="Heading8"/>
        <w:widowControl w:val="0"/>
        <w:numPr>
          <w:ilvl w:val="0"/>
          <w:numId w:val="8"/>
        </w:numPr>
        <w:spacing w:before="0" w:after="0" w:line="360" w:lineRule="auto"/>
        <w:jc w:val="both"/>
        <w:rPr>
          <w:rFonts w:ascii="Calibri" w:eastAsia="Calibri" w:hAnsi="Calibri" w:cs="Calibri"/>
          <w:sz w:val="20"/>
          <w:szCs w:val="20"/>
        </w:rPr>
      </w:pPr>
      <w:hyperlink r:id="rId14" w:history="1">
        <w:r>
          <w:rPr>
            <w:rStyle w:val="Hyperlink0"/>
            <w:rFonts w:ascii="Calibri" w:hAnsi="Calibri"/>
            <w:sz w:val="20"/>
            <w:szCs w:val="20"/>
          </w:rPr>
          <w:t>Preparing for Swiftwater Rescue Incidents</w:t>
        </w:r>
      </w:hyperlink>
    </w:p>
    <w:p w14:paraId="751B9455" w14:textId="77777777" w:rsidR="00D2407F" w:rsidRDefault="00000000">
      <w:pPr>
        <w:pStyle w:val="Heading8"/>
        <w:widowControl w:val="0"/>
        <w:numPr>
          <w:ilvl w:val="0"/>
          <w:numId w:val="8"/>
        </w:numPr>
        <w:spacing w:before="0" w:after="0" w:line="360" w:lineRule="auto"/>
        <w:jc w:val="both"/>
        <w:rPr>
          <w:rFonts w:ascii="Calibri" w:eastAsia="Calibri" w:hAnsi="Calibri" w:cs="Calibri"/>
          <w:sz w:val="20"/>
          <w:szCs w:val="20"/>
        </w:rPr>
      </w:pPr>
      <w:hyperlink r:id="rId15" w:history="1">
        <w:r>
          <w:rPr>
            <w:rStyle w:val="Hyperlink0"/>
            <w:rFonts w:ascii="Calibri" w:hAnsi="Calibri"/>
            <w:sz w:val="20"/>
            <w:szCs w:val="20"/>
          </w:rPr>
          <w:t>The Need for First Responders to be Trained and Equipped to Perform Domestic Animal Rescues</w:t>
        </w:r>
      </w:hyperlink>
    </w:p>
    <w:p w14:paraId="3E166A4E" w14:textId="77777777" w:rsidR="00D2407F" w:rsidRDefault="00000000">
      <w:pPr>
        <w:pStyle w:val="Heading8"/>
        <w:widowControl w:val="0"/>
        <w:numPr>
          <w:ilvl w:val="0"/>
          <w:numId w:val="8"/>
        </w:numPr>
        <w:spacing w:before="0" w:after="0" w:line="360" w:lineRule="auto"/>
        <w:jc w:val="both"/>
        <w:rPr>
          <w:rFonts w:ascii="Calibri" w:eastAsia="Calibri" w:hAnsi="Calibri" w:cs="Calibri"/>
          <w:sz w:val="20"/>
          <w:szCs w:val="20"/>
        </w:rPr>
      </w:pPr>
      <w:hyperlink r:id="rId16" w:history="1">
        <w:r>
          <w:rPr>
            <w:rStyle w:val="Hyperlink0"/>
            <w:rFonts w:ascii="Calibri" w:hAnsi="Calibri"/>
            <w:sz w:val="20"/>
            <w:szCs w:val="20"/>
          </w:rPr>
          <w:t>Escape and Rescue from Submerged Vehicles</w:t>
        </w:r>
      </w:hyperlink>
    </w:p>
    <w:p w14:paraId="7CF8FBB0" w14:textId="77777777" w:rsidR="00D2407F" w:rsidRDefault="00000000">
      <w:pPr>
        <w:pStyle w:val="Heading8"/>
        <w:widowControl w:val="0"/>
        <w:numPr>
          <w:ilvl w:val="0"/>
          <w:numId w:val="8"/>
        </w:numPr>
        <w:spacing w:before="0" w:after="0" w:line="360" w:lineRule="auto"/>
        <w:jc w:val="both"/>
        <w:rPr>
          <w:rFonts w:ascii="Calibri" w:eastAsia="Calibri" w:hAnsi="Calibri" w:cs="Calibri"/>
          <w:sz w:val="20"/>
          <w:szCs w:val="20"/>
        </w:rPr>
      </w:pPr>
      <w:hyperlink r:id="rId17" w:history="1">
        <w:r>
          <w:rPr>
            <w:rStyle w:val="Hyperlink0"/>
            <w:rFonts w:ascii="Calibri" w:hAnsi="Calibri"/>
            <w:sz w:val="20"/>
            <w:szCs w:val="20"/>
          </w:rPr>
          <w:t>The Standard of Care in Lifeguarding</w:t>
        </w:r>
      </w:hyperlink>
    </w:p>
    <w:p w14:paraId="76DC8878" w14:textId="77777777" w:rsidR="00D2407F" w:rsidRDefault="00000000">
      <w:pPr>
        <w:pStyle w:val="Heading8"/>
        <w:widowControl w:val="0"/>
        <w:numPr>
          <w:ilvl w:val="0"/>
          <w:numId w:val="8"/>
        </w:numPr>
        <w:spacing w:before="0" w:after="0" w:line="360" w:lineRule="auto"/>
        <w:jc w:val="both"/>
        <w:rPr>
          <w:rFonts w:ascii="Calibri" w:eastAsia="Calibri" w:hAnsi="Calibri" w:cs="Calibri"/>
          <w:sz w:val="20"/>
          <w:szCs w:val="20"/>
        </w:rPr>
      </w:pPr>
      <w:hyperlink r:id="rId18" w:history="1">
        <w:r>
          <w:rPr>
            <w:rStyle w:val="Hyperlink0"/>
            <w:rFonts w:ascii="Calibri" w:hAnsi="Calibri"/>
            <w:sz w:val="20"/>
            <w:szCs w:val="20"/>
          </w:rPr>
          <w:t>Firefighter Survival in the Water</w:t>
        </w:r>
      </w:hyperlink>
    </w:p>
    <w:p w14:paraId="056C5544" w14:textId="77777777" w:rsidR="00D2407F" w:rsidRDefault="00000000">
      <w:pPr>
        <w:pStyle w:val="Heading8"/>
        <w:widowControl w:val="0"/>
        <w:numPr>
          <w:ilvl w:val="0"/>
          <w:numId w:val="8"/>
        </w:numPr>
        <w:spacing w:before="0" w:after="0" w:line="360" w:lineRule="auto"/>
        <w:jc w:val="both"/>
        <w:rPr>
          <w:rFonts w:ascii="Calibri" w:eastAsia="Calibri" w:hAnsi="Calibri" w:cs="Calibri"/>
          <w:sz w:val="20"/>
          <w:szCs w:val="20"/>
        </w:rPr>
      </w:pPr>
      <w:hyperlink r:id="rId19" w:history="1">
        <w:r>
          <w:rPr>
            <w:rStyle w:val="Hyperlink0"/>
            <w:rFonts w:ascii="Calibri" w:hAnsi="Calibri"/>
            <w:sz w:val="20"/>
            <w:szCs w:val="20"/>
          </w:rPr>
          <w:t>Low Water Crossings: The Hidden Danger</w:t>
        </w:r>
      </w:hyperlink>
    </w:p>
    <w:p w14:paraId="280FB3F2" w14:textId="77777777" w:rsidR="00D2407F" w:rsidRDefault="00000000">
      <w:pPr>
        <w:pStyle w:val="Heading8"/>
        <w:widowControl w:val="0"/>
        <w:numPr>
          <w:ilvl w:val="0"/>
          <w:numId w:val="8"/>
        </w:numPr>
        <w:spacing w:before="0" w:after="0" w:line="360" w:lineRule="auto"/>
        <w:jc w:val="both"/>
        <w:rPr>
          <w:rFonts w:ascii="Calibri" w:eastAsia="Calibri" w:hAnsi="Calibri" w:cs="Calibri"/>
          <w:sz w:val="20"/>
          <w:szCs w:val="20"/>
        </w:rPr>
      </w:pPr>
      <w:hyperlink r:id="rId20" w:history="1">
        <w:r>
          <w:rPr>
            <w:rStyle w:val="Hyperlink0"/>
            <w:rFonts w:ascii="Calibri" w:hAnsi="Calibri"/>
            <w:sz w:val="20"/>
            <w:szCs w:val="20"/>
          </w:rPr>
          <w:t>The Need for Collaborative Agreements between Fire and Rescue Agencies and Aquatic Recreation and Lifeguard Agencies</w:t>
        </w:r>
      </w:hyperlink>
    </w:p>
    <w:p w14:paraId="7D772520" w14:textId="77777777" w:rsidR="00D2407F" w:rsidRDefault="00000000">
      <w:pPr>
        <w:pStyle w:val="Heading8"/>
        <w:widowControl w:val="0"/>
        <w:numPr>
          <w:ilvl w:val="0"/>
          <w:numId w:val="8"/>
        </w:numPr>
        <w:spacing w:before="0" w:after="0" w:line="360" w:lineRule="auto"/>
        <w:jc w:val="both"/>
        <w:rPr>
          <w:rFonts w:ascii="Calibri" w:eastAsia="Calibri" w:hAnsi="Calibri" w:cs="Calibri"/>
          <w:color w:val="0000FF"/>
          <w:sz w:val="20"/>
          <w:szCs w:val="20"/>
        </w:rPr>
      </w:pPr>
      <w:hyperlink r:id="rId21" w:history="1">
        <w:r>
          <w:rPr>
            <w:rStyle w:val="Hyperlink0"/>
            <w:rFonts w:ascii="Calibri" w:hAnsi="Calibri"/>
            <w:sz w:val="20"/>
            <w:szCs w:val="20"/>
          </w:rPr>
          <w:t>Layers of Protection for Class C Public Swimming Pools</w:t>
        </w:r>
      </w:hyperlink>
    </w:p>
    <w:p w14:paraId="5ED83123" w14:textId="77777777" w:rsidR="00D2407F" w:rsidRDefault="00000000">
      <w:pPr>
        <w:pStyle w:val="Heading8"/>
        <w:widowControl w:val="0"/>
        <w:numPr>
          <w:ilvl w:val="0"/>
          <w:numId w:val="8"/>
        </w:numPr>
        <w:spacing w:before="0" w:after="0" w:line="360" w:lineRule="auto"/>
        <w:jc w:val="both"/>
        <w:rPr>
          <w:rFonts w:ascii="Calibri" w:eastAsia="Calibri" w:hAnsi="Calibri" w:cs="Calibri"/>
          <w:sz w:val="20"/>
          <w:szCs w:val="20"/>
        </w:rPr>
      </w:pPr>
      <w:hyperlink r:id="rId22" w:history="1">
        <w:r>
          <w:rPr>
            <w:rStyle w:val="Hyperlink0"/>
            <w:rFonts w:ascii="Calibri" w:hAnsi="Calibri"/>
            <w:sz w:val="20"/>
            <w:szCs w:val="20"/>
          </w:rPr>
          <w:t>Emergency Procedures During Thunder &amp; Lightning Storms</w:t>
        </w:r>
      </w:hyperlink>
    </w:p>
    <w:p w14:paraId="26E1F6F0" w14:textId="77777777" w:rsidR="00D2407F" w:rsidRDefault="0000000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sz w:val="20"/>
          <w:szCs w:val="20"/>
        </w:rPr>
      </w:pPr>
      <w:r>
        <w:rPr>
          <w:rFonts w:ascii="Calibri" w:hAnsi="Calibri"/>
          <w:sz w:val="20"/>
          <w:szCs w:val="20"/>
        </w:rPr>
        <w:t xml:space="preserve">After completing the pre-requisite reading, please review the </w:t>
      </w:r>
      <w:hyperlink r:id="rId23" w:history="1">
        <w:r>
          <w:rPr>
            <w:rStyle w:val="Hyperlink0"/>
            <w:rFonts w:ascii="Calibri" w:hAnsi="Calibri"/>
            <w:sz w:val="20"/>
            <w:szCs w:val="20"/>
          </w:rPr>
          <w:t>Instructor Notes/Slides</w:t>
        </w:r>
      </w:hyperlink>
      <w:r>
        <w:rPr>
          <w:rFonts w:ascii="Calibri" w:hAnsi="Calibri"/>
          <w:sz w:val="20"/>
          <w:szCs w:val="20"/>
        </w:rPr>
        <w:t xml:space="preserve"> at the following link: </w:t>
      </w:r>
    </w:p>
    <w:p w14:paraId="45CB2C41" w14:textId="77777777" w:rsidR="00D2407F" w:rsidRDefault="0000000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ight="360"/>
        <w:jc w:val="both"/>
        <w:rPr>
          <w:rFonts w:ascii="Calibri" w:eastAsia="Calibri" w:hAnsi="Calibri" w:cs="Calibri"/>
          <w:sz w:val="20"/>
          <w:szCs w:val="20"/>
        </w:rPr>
      </w:pPr>
      <w:hyperlink r:id="rId24" w:history="1">
        <w:r>
          <w:rPr>
            <w:rStyle w:val="Hyperlink0"/>
            <w:rFonts w:ascii="Calibri" w:hAnsi="Calibri"/>
            <w:sz w:val="20"/>
            <w:szCs w:val="20"/>
          </w:rPr>
          <w:t>https://lifesaving.com/wp-content/uploads/lifesaving_custom/2020_water_rescue_instructor_notes.pdf</w:t>
        </w:r>
      </w:hyperlink>
    </w:p>
    <w:p w14:paraId="1E6D9601" w14:textId="77777777" w:rsidR="00D2407F" w:rsidRDefault="00D2407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sz w:val="20"/>
          <w:szCs w:val="20"/>
        </w:rPr>
      </w:pPr>
    </w:p>
    <w:p w14:paraId="6D20566A" w14:textId="77777777" w:rsidR="00D2407F" w:rsidRDefault="0000000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iCs/>
          <w:sz w:val="20"/>
          <w:szCs w:val="20"/>
        </w:rPr>
      </w:pPr>
      <w:r>
        <w:rPr>
          <w:rFonts w:ascii="Calibri" w:hAnsi="Calibri"/>
          <w:i/>
          <w:iCs/>
          <w:sz w:val="20"/>
          <w:szCs w:val="20"/>
        </w:rPr>
        <w:t>The exam and your practice teaching will be based entirely on these slides.</w:t>
      </w:r>
    </w:p>
    <w:p w14:paraId="0CA0073D" w14:textId="77777777" w:rsidR="00D2407F" w:rsidRDefault="00D2407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sz w:val="20"/>
          <w:szCs w:val="20"/>
        </w:rPr>
      </w:pPr>
    </w:p>
    <w:p w14:paraId="724263D5" w14:textId="77777777" w:rsidR="00D2407F" w:rsidRDefault="00D2407F">
      <w:pPr>
        <w:pStyle w:val="Body"/>
        <w:rPr>
          <w:rFonts w:ascii="Calibri" w:eastAsia="Calibri" w:hAnsi="Calibri" w:cs="Calibri"/>
          <w:b/>
          <w:bCs/>
          <w:color w:val="980001"/>
          <w:sz w:val="20"/>
          <w:szCs w:val="20"/>
          <w:u w:color="980001"/>
        </w:rPr>
      </w:pPr>
    </w:p>
    <w:p w14:paraId="23FD7439" w14:textId="77777777" w:rsidR="00F72134" w:rsidRDefault="00F72134">
      <w:pPr>
        <w:pStyle w:val="Body"/>
        <w:rPr>
          <w:rFonts w:ascii="Calibri" w:hAnsi="Calibri"/>
          <w:b/>
          <w:bCs/>
          <w:color w:val="980001"/>
          <w:sz w:val="28"/>
          <w:szCs w:val="28"/>
          <w:u w:color="980001"/>
        </w:rPr>
      </w:pPr>
    </w:p>
    <w:p w14:paraId="09EAA57A" w14:textId="77777777" w:rsidR="00F72134" w:rsidRDefault="00F72134">
      <w:pPr>
        <w:pStyle w:val="Body"/>
        <w:rPr>
          <w:rFonts w:ascii="Calibri" w:hAnsi="Calibri"/>
          <w:b/>
          <w:bCs/>
          <w:color w:val="980001"/>
          <w:sz w:val="28"/>
          <w:szCs w:val="28"/>
          <w:u w:color="980001"/>
        </w:rPr>
      </w:pPr>
    </w:p>
    <w:p w14:paraId="2F143BC6" w14:textId="77777777" w:rsidR="00F72134" w:rsidRDefault="00F72134">
      <w:pPr>
        <w:pStyle w:val="Body"/>
        <w:rPr>
          <w:rFonts w:ascii="Calibri" w:hAnsi="Calibri"/>
          <w:b/>
          <w:bCs/>
          <w:color w:val="980001"/>
          <w:sz w:val="28"/>
          <w:szCs w:val="28"/>
          <w:u w:color="980001"/>
        </w:rPr>
      </w:pPr>
    </w:p>
    <w:p w14:paraId="7F14ABD8" w14:textId="77777777" w:rsidR="00F72134" w:rsidRDefault="00F72134">
      <w:pPr>
        <w:pStyle w:val="Body"/>
        <w:rPr>
          <w:rFonts w:ascii="Calibri" w:hAnsi="Calibri"/>
          <w:b/>
          <w:bCs/>
          <w:color w:val="980001"/>
          <w:sz w:val="28"/>
          <w:szCs w:val="28"/>
          <w:u w:color="980001"/>
        </w:rPr>
      </w:pPr>
    </w:p>
    <w:p w14:paraId="77FCD6D0" w14:textId="1AC7D3CA" w:rsidR="00D2407F" w:rsidRDefault="00000000">
      <w:pPr>
        <w:pStyle w:val="Body"/>
        <w:rPr>
          <w:rFonts w:ascii="Calibri" w:eastAsia="Calibri" w:hAnsi="Calibri" w:cs="Calibri"/>
          <w:b/>
          <w:bCs/>
          <w:color w:val="980001"/>
          <w:sz w:val="28"/>
          <w:szCs w:val="28"/>
          <w:u w:color="980001"/>
        </w:rPr>
      </w:pPr>
      <w:r>
        <w:rPr>
          <w:rFonts w:ascii="Calibri" w:hAnsi="Calibri"/>
          <w:b/>
          <w:bCs/>
          <w:color w:val="980001"/>
          <w:sz w:val="28"/>
          <w:szCs w:val="28"/>
          <w:u w:color="980001"/>
        </w:rPr>
        <w:t>Checklist….</w:t>
      </w:r>
    </w:p>
    <w:p w14:paraId="39C9F41B" w14:textId="77777777" w:rsidR="00D2407F" w:rsidRDefault="00D2407F">
      <w:pPr>
        <w:pStyle w:val="Body"/>
        <w:jc w:val="both"/>
        <w:rPr>
          <w:rFonts w:ascii="Calibri" w:eastAsia="Calibri" w:hAnsi="Calibri" w:cs="Calibri"/>
          <w:i/>
          <w:iCs/>
          <w:sz w:val="20"/>
          <w:szCs w:val="20"/>
        </w:rPr>
      </w:pPr>
    </w:p>
    <w:p w14:paraId="13A6841B" w14:textId="77777777" w:rsidR="00D2407F" w:rsidRDefault="00000000">
      <w:pPr>
        <w:pStyle w:val="Body"/>
        <w:jc w:val="both"/>
        <w:rPr>
          <w:rFonts w:ascii="Calibri" w:eastAsia="Calibri" w:hAnsi="Calibri" w:cs="Calibri"/>
          <w:i/>
          <w:iCs/>
          <w:sz w:val="20"/>
          <w:szCs w:val="20"/>
        </w:rPr>
      </w:pPr>
      <w:r>
        <w:rPr>
          <w:rFonts w:ascii="Calibri" w:hAnsi="Calibri"/>
          <w:i/>
          <w:iCs/>
          <w:sz w:val="20"/>
          <w:szCs w:val="20"/>
        </w:rPr>
        <w:t>This checklist has been developed as a guide for you to pack for this weekend training program and includes guidelines, optional, and required equipment and/or materials.</w:t>
      </w:r>
    </w:p>
    <w:p w14:paraId="7626C08B" w14:textId="77777777" w:rsidR="00D2407F" w:rsidRDefault="00D2407F">
      <w:pPr>
        <w:pStyle w:val="Body"/>
        <w:jc w:val="both"/>
        <w:rPr>
          <w:rFonts w:ascii="Calibri" w:eastAsia="Calibri" w:hAnsi="Calibri" w:cs="Calibri"/>
          <w:i/>
          <w:iCs/>
          <w:sz w:val="20"/>
          <w:szCs w:val="20"/>
        </w:rPr>
      </w:pPr>
    </w:p>
    <w:p w14:paraId="47B5924D" w14:textId="77777777" w:rsidR="00D2407F" w:rsidRDefault="00D2407F">
      <w:pPr>
        <w:pStyle w:val="Body"/>
        <w:jc w:val="both"/>
        <w:rPr>
          <w:rFonts w:ascii="Calibri" w:eastAsia="Calibri" w:hAnsi="Calibri" w:cs="Calibri"/>
          <w:i/>
          <w:iCs/>
          <w:sz w:val="20"/>
          <w:szCs w:val="20"/>
        </w:rPr>
        <w:sectPr w:rsidR="00D2407F">
          <w:headerReference w:type="default" r:id="rId25"/>
          <w:footerReference w:type="default" r:id="rId26"/>
          <w:pgSz w:w="12240" w:h="15840"/>
          <w:pgMar w:top="1440" w:right="1800" w:bottom="1440" w:left="1800" w:header="720" w:footer="1152" w:gutter="0"/>
          <w:cols w:space="720"/>
        </w:sectPr>
      </w:pPr>
    </w:p>
    <w:p w14:paraId="1BBA6CEA" w14:textId="77777777" w:rsidR="00D2407F" w:rsidRDefault="00000000">
      <w:pPr>
        <w:pStyle w:val="Body"/>
        <w:rPr>
          <w:rFonts w:ascii="Calibri" w:eastAsia="Calibri" w:hAnsi="Calibri" w:cs="Calibri"/>
          <w:b/>
          <w:bCs/>
          <w:color w:val="000090"/>
          <w:sz w:val="20"/>
          <w:szCs w:val="20"/>
          <w:u w:color="000090"/>
        </w:rPr>
      </w:pPr>
      <w:r>
        <w:rPr>
          <w:rFonts w:ascii="Calibri" w:hAnsi="Calibri"/>
          <w:b/>
          <w:bCs/>
          <w:color w:val="000090"/>
          <w:sz w:val="20"/>
          <w:szCs w:val="20"/>
          <w:u w:color="000090"/>
        </w:rPr>
        <w:t>Training Equipment</w:t>
      </w:r>
    </w:p>
    <w:p w14:paraId="59F117C9" w14:textId="77777777" w:rsidR="00D2407F" w:rsidRDefault="00000000">
      <w:pPr>
        <w:pStyle w:val="Body"/>
        <w:spacing w:line="276" w:lineRule="auto"/>
        <w:ind w:left="720"/>
        <w:rPr>
          <w:rFonts w:ascii="Calibri" w:eastAsia="Calibri" w:hAnsi="Calibri" w:cs="Calibri"/>
          <w:sz w:val="20"/>
          <w:szCs w:val="20"/>
        </w:rPr>
      </w:pPr>
      <w:proofErr w:type="gramStart"/>
      <w:r>
        <w:rPr>
          <w:rFonts w:ascii="Calibri" w:hAnsi="Calibri"/>
          <w:sz w:val="20"/>
          <w:szCs w:val="20"/>
          <w:lang w:val="de-DE"/>
        </w:rPr>
        <w:t>( )</w:t>
      </w:r>
      <w:proofErr w:type="gramEnd"/>
      <w:r>
        <w:rPr>
          <w:rFonts w:ascii="Calibri" w:hAnsi="Calibri"/>
          <w:sz w:val="20"/>
          <w:szCs w:val="20"/>
          <w:lang w:val="de-DE"/>
        </w:rPr>
        <w:t xml:space="preserve">   </w:t>
      </w:r>
      <w:proofErr w:type="spellStart"/>
      <w:r>
        <w:rPr>
          <w:rFonts w:ascii="Calibri" w:hAnsi="Calibri"/>
          <w:sz w:val="20"/>
          <w:szCs w:val="20"/>
          <w:lang w:val="de-DE"/>
        </w:rPr>
        <w:t>Wetsuit</w:t>
      </w:r>
      <w:proofErr w:type="spellEnd"/>
      <w:r>
        <w:rPr>
          <w:rFonts w:ascii="Calibri" w:hAnsi="Calibri"/>
          <w:sz w:val="20"/>
          <w:szCs w:val="20"/>
          <w:lang w:val="de-DE"/>
        </w:rPr>
        <w:t xml:space="preserve"> </w:t>
      </w:r>
      <w:proofErr w:type="spellStart"/>
      <w:r>
        <w:rPr>
          <w:rFonts w:ascii="Calibri" w:hAnsi="Calibri"/>
          <w:sz w:val="20"/>
          <w:szCs w:val="20"/>
          <w:lang w:val="de-DE"/>
        </w:rPr>
        <w:t>or</w:t>
      </w:r>
      <w:proofErr w:type="spellEnd"/>
      <w:r>
        <w:rPr>
          <w:rFonts w:ascii="Calibri" w:hAnsi="Calibri"/>
          <w:sz w:val="20"/>
          <w:szCs w:val="20"/>
          <w:lang w:val="de-DE"/>
        </w:rPr>
        <w:t xml:space="preserve"> Dry </w:t>
      </w:r>
      <w:proofErr w:type="spellStart"/>
      <w:r>
        <w:rPr>
          <w:rFonts w:ascii="Calibri" w:hAnsi="Calibri"/>
          <w:sz w:val="20"/>
          <w:szCs w:val="20"/>
          <w:lang w:val="de-DE"/>
        </w:rPr>
        <w:t>Suit</w:t>
      </w:r>
      <w:proofErr w:type="spellEnd"/>
    </w:p>
    <w:p w14:paraId="112A5E80" w14:textId="77777777" w:rsidR="00D2407F" w:rsidRDefault="00000000">
      <w:pPr>
        <w:pStyle w:val="Body"/>
        <w:spacing w:line="276" w:lineRule="auto"/>
        <w:ind w:left="720"/>
        <w:rPr>
          <w:rFonts w:ascii="Calibri" w:eastAsia="Calibri" w:hAnsi="Calibri" w:cs="Calibri"/>
          <w:sz w:val="20"/>
          <w:szCs w:val="20"/>
        </w:rPr>
      </w:pPr>
      <w:proofErr w:type="gramStart"/>
      <w:r>
        <w:rPr>
          <w:rFonts w:ascii="Calibri" w:hAnsi="Calibri"/>
          <w:sz w:val="20"/>
          <w:szCs w:val="20"/>
        </w:rPr>
        <w:t>( )</w:t>
      </w:r>
      <w:proofErr w:type="gramEnd"/>
      <w:r>
        <w:rPr>
          <w:rFonts w:ascii="Calibri" w:hAnsi="Calibri"/>
          <w:sz w:val="20"/>
          <w:szCs w:val="20"/>
        </w:rPr>
        <w:t xml:space="preserve">   Thermal Liner if using a Dry Suit</w:t>
      </w:r>
    </w:p>
    <w:p w14:paraId="21781E3B" w14:textId="77777777" w:rsidR="00D2407F" w:rsidRDefault="00000000">
      <w:pPr>
        <w:pStyle w:val="Body"/>
        <w:spacing w:line="276" w:lineRule="auto"/>
        <w:ind w:left="720"/>
        <w:rPr>
          <w:rFonts w:ascii="Calibri" w:eastAsia="Calibri" w:hAnsi="Calibri" w:cs="Calibri"/>
          <w:sz w:val="20"/>
          <w:szCs w:val="20"/>
        </w:rPr>
      </w:pPr>
      <w:proofErr w:type="gramStart"/>
      <w:r>
        <w:rPr>
          <w:rFonts w:ascii="Calibri" w:hAnsi="Calibri"/>
          <w:sz w:val="20"/>
          <w:szCs w:val="20"/>
          <w:lang w:val="de-DE"/>
        </w:rPr>
        <w:t>( )</w:t>
      </w:r>
      <w:proofErr w:type="gramEnd"/>
      <w:r>
        <w:rPr>
          <w:rFonts w:ascii="Calibri" w:hAnsi="Calibri"/>
          <w:sz w:val="20"/>
          <w:szCs w:val="20"/>
          <w:lang w:val="de-DE"/>
        </w:rPr>
        <w:t xml:space="preserve">   Rigid-Sole </w:t>
      </w:r>
      <w:proofErr w:type="spellStart"/>
      <w:r>
        <w:rPr>
          <w:rFonts w:ascii="Calibri" w:hAnsi="Calibri"/>
          <w:sz w:val="20"/>
          <w:szCs w:val="20"/>
          <w:lang w:val="de-DE"/>
        </w:rPr>
        <w:t>Footgear</w:t>
      </w:r>
      <w:proofErr w:type="spellEnd"/>
      <w:r>
        <w:rPr>
          <w:rFonts w:ascii="Calibri" w:hAnsi="Calibri"/>
          <w:sz w:val="20"/>
          <w:szCs w:val="20"/>
          <w:lang w:val="de-DE"/>
        </w:rPr>
        <w:t xml:space="preserve"> </w:t>
      </w:r>
    </w:p>
    <w:p w14:paraId="182C8D16" w14:textId="77777777" w:rsidR="00D2407F" w:rsidRDefault="00000000">
      <w:pPr>
        <w:pStyle w:val="Body"/>
        <w:spacing w:line="276" w:lineRule="auto"/>
        <w:ind w:left="720"/>
        <w:rPr>
          <w:rFonts w:ascii="Calibri" w:eastAsia="Calibri" w:hAnsi="Calibri" w:cs="Calibri"/>
          <w:sz w:val="20"/>
          <w:szCs w:val="20"/>
        </w:rPr>
      </w:pPr>
      <w:proofErr w:type="gramStart"/>
      <w:r>
        <w:rPr>
          <w:rFonts w:ascii="Calibri" w:hAnsi="Calibri"/>
          <w:sz w:val="20"/>
          <w:szCs w:val="20"/>
          <w:lang w:val="de-DE"/>
        </w:rPr>
        <w:t>( )</w:t>
      </w:r>
      <w:proofErr w:type="gramEnd"/>
      <w:r>
        <w:rPr>
          <w:rFonts w:ascii="Calibri" w:hAnsi="Calibri"/>
          <w:sz w:val="20"/>
          <w:szCs w:val="20"/>
          <w:lang w:val="de-DE"/>
        </w:rPr>
        <w:t xml:space="preserve">   </w:t>
      </w:r>
      <w:proofErr w:type="spellStart"/>
      <w:r>
        <w:rPr>
          <w:rFonts w:ascii="Calibri" w:hAnsi="Calibri"/>
          <w:sz w:val="20"/>
          <w:szCs w:val="20"/>
          <w:lang w:val="de-DE"/>
        </w:rPr>
        <w:t>Gloves</w:t>
      </w:r>
      <w:proofErr w:type="spellEnd"/>
    </w:p>
    <w:p w14:paraId="002D3BB2" w14:textId="77777777" w:rsidR="00D2407F" w:rsidRDefault="00000000">
      <w:pPr>
        <w:pStyle w:val="Body"/>
        <w:spacing w:line="276" w:lineRule="auto"/>
        <w:ind w:left="720"/>
        <w:rPr>
          <w:rFonts w:ascii="Calibri" w:eastAsia="Calibri" w:hAnsi="Calibri" w:cs="Calibri"/>
          <w:sz w:val="20"/>
          <w:szCs w:val="20"/>
        </w:rPr>
      </w:pPr>
      <w:proofErr w:type="gramStart"/>
      <w:r>
        <w:rPr>
          <w:rFonts w:ascii="Calibri" w:hAnsi="Calibri"/>
          <w:sz w:val="20"/>
          <w:szCs w:val="20"/>
        </w:rPr>
        <w:t>( )</w:t>
      </w:r>
      <w:proofErr w:type="gramEnd"/>
      <w:r>
        <w:rPr>
          <w:rFonts w:ascii="Calibri" w:hAnsi="Calibri"/>
          <w:sz w:val="20"/>
          <w:szCs w:val="20"/>
        </w:rPr>
        <w:t xml:space="preserve">   Long Pants to be worn in the water</w:t>
      </w:r>
    </w:p>
    <w:p w14:paraId="6257BFB4" w14:textId="77777777" w:rsidR="00D2407F" w:rsidRDefault="00D2407F">
      <w:pPr>
        <w:pStyle w:val="Body"/>
        <w:rPr>
          <w:rFonts w:ascii="Calibri" w:eastAsia="Calibri" w:hAnsi="Calibri" w:cs="Calibri"/>
          <w:sz w:val="20"/>
          <w:szCs w:val="20"/>
        </w:rPr>
      </w:pPr>
    </w:p>
    <w:p w14:paraId="5B624464" w14:textId="77777777" w:rsidR="00D2407F" w:rsidRDefault="00000000">
      <w:pPr>
        <w:pStyle w:val="Body"/>
        <w:rPr>
          <w:rFonts w:ascii="Calibri" w:eastAsia="Calibri" w:hAnsi="Calibri" w:cs="Calibri"/>
          <w:b/>
          <w:bCs/>
          <w:color w:val="000090"/>
          <w:sz w:val="20"/>
          <w:szCs w:val="20"/>
          <w:u w:color="000090"/>
        </w:rPr>
      </w:pPr>
      <w:r>
        <w:rPr>
          <w:rFonts w:ascii="Calibri" w:hAnsi="Calibri"/>
          <w:b/>
          <w:bCs/>
          <w:color w:val="000090"/>
          <w:sz w:val="20"/>
          <w:szCs w:val="20"/>
          <w:u w:color="000090"/>
        </w:rPr>
        <w:t>Clothing</w:t>
      </w:r>
    </w:p>
    <w:p w14:paraId="63E69D0C" w14:textId="77777777" w:rsidR="00D2407F" w:rsidRDefault="00000000">
      <w:pPr>
        <w:pStyle w:val="Body"/>
        <w:spacing w:line="276" w:lineRule="auto"/>
        <w:ind w:left="720"/>
        <w:rPr>
          <w:rFonts w:ascii="Calibri" w:eastAsia="Calibri" w:hAnsi="Calibri" w:cs="Calibri"/>
          <w:sz w:val="20"/>
          <w:szCs w:val="20"/>
        </w:rPr>
      </w:pPr>
      <w:proofErr w:type="gramStart"/>
      <w:r>
        <w:rPr>
          <w:rFonts w:ascii="Calibri" w:hAnsi="Calibri"/>
          <w:sz w:val="20"/>
          <w:szCs w:val="20"/>
        </w:rPr>
        <w:t>(  )</w:t>
      </w:r>
      <w:proofErr w:type="gramEnd"/>
      <w:r>
        <w:rPr>
          <w:rFonts w:ascii="Calibri" w:hAnsi="Calibri"/>
          <w:sz w:val="20"/>
          <w:szCs w:val="20"/>
        </w:rPr>
        <w:t xml:space="preserve">  Pants or shorts for Thursday through Sunday</w:t>
      </w:r>
    </w:p>
    <w:p w14:paraId="2123C4B4" w14:textId="77777777" w:rsidR="00D2407F" w:rsidRDefault="00000000">
      <w:pPr>
        <w:pStyle w:val="Body"/>
        <w:spacing w:line="276" w:lineRule="auto"/>
        <w:ind w:left="720"/>
        <w:rPr>
          <w:rFonts w:ascii="Calibri" w:eastAsia="Calibri" w:hAnsi="Calibri" w:cs="Calibri"/>
          <w:sz w:val="20"/>
          <w:szCs w:val="20"/>
        </w:rPr>
      </w:pPr>
      <w:proofErr w:type="gramStart"/>
      <w:r>
        <w:rPr>
          <w:rFonts w:ascii="Calibri" w:hAnsi="Calibri"/>
          <w:sz w:val="20"/>
          <w:szCs w:val="20"/>
        </w:rPr>
        <w:t>(  )</w:t>
      </w:r>
      <w:proofErr w:type="gramEnd"/>
      <w:r>
        <w:rPr>
          <w:rFonts w:ascii="Calibri" w:hAnsi="Calibri"/>
          <w:sz w:val="20"/>
          <w:szCs w:val="20"/>
        </w:rPr>
        <w:t xml:space="preserve">  Department logo shirt for Thursday through Sunday</w:t>
      </w:r>
    </w:p>
    <w:p w14:paraId="743E0414" w14:textId="77777777" w:rsidR="00D2407F" w:rsidRDefault="00000000">
      <w:pPr>
        <w:pStyle w:val="Body"/>
        <w:spacing w:line="276" w:lineRule="auto"/>
        <w:ind w:left="720"/>
        <w:rPr>
          <w:rFonts w:ascii="Calibri" w:eastAsia="Calibri" w:hAnsi="Calibri" w:cs="Calibri"/>
          <w:sz w:val="20"/>
          <w:szCs w:val="20"/>
        </w:rPr>
      </w:pPr>
      <w:proofErr w:type="gramStart"/>
      <w:r>
        <w:rPr>
          <w:rFonts w:ascii="Calibri" w:hAnsi="Calibri"/>
          <w:sz w:val="20"/>
          <w:szCs w:val="20"/>
        </w:rPr>
        <w:t>(  )</w:t>
      </w:r>
      <w:proofErr w:type="gramEnd"/>
      <w:r>
        <w:rPr>
          <w:rFonts w:ascii="Calibri" w:hAnsi="Calibri"/>
          <w:sz w:val="20"/>
          <w:szCs w:val="20"/>
        </w:rPr>
        <w:t xml:space="preserve">  Sweater or Fleece for Thursday through Sunday</w:t>
      </w:r>
    </w:p>
    <w:p w14:paraId="0A2F798A" w14:textId="77777777" w:rsidR="00D2407F" w:rsidRDefault="00000000">
      <w:pPr>
        <w:pStyle w:val="Body"/>
        <w:spacing w:line="276" w:lineRule="auto"/>
        <w:ind w:left="720"/>
        <w:rPr>
          <w:rFonts w:ascii="Calibri" w:eastAsia="Calibri" w:hAnsi="Calibri" w:cs="Calibri"/>
          <w:sz w:val="20"/>
          <w:szCs w:val="20"/>
        </w:rPr>
      </w:pPr>
      <w:proofErr w:type="gramStart"/>
      <w:r>
        <w:rPr>
          <w:rFonts w:ascii="Calibri" w:hAnsi="Calibri"/>
          <w:sz w:val="20"/>
          <w:szCs w:val="20"/>
        </w:rPr>
        <w:t>(  )</w:t>
      </w:r>
      <w:proofErr w:type="gramEnd"/>
      <w:r>
        <w:rPr>
          <w:rFonts w:ascii="Calibri" w:hAnsi="Calibri"/>
          <w:sz w:val="20"/>
          <w:szCs w:val="20"/>
        </w:rPr>
        <w:t xml:space="preserve">  Street shoes or sneakers</w:t>
      </w:r>
    </w:p>
    <w:p w14:paraId="5A5669CA" w14:textId="77777777" w:rsidR="00D2407F" w:rsidRDefault="00000000">
      <w:pPr>
        <w:pStyle w:val="Body"/>
        <w:spacing w:line="276" w:lineRule="auto"/>
        <w:ind w:left="720"/>
        <w:rPr>
          <w:rFonts w:ascii="Calibri" w:eastAsia="Calibri" w:hAnsi="Calibri" w:cs="Calibri"/>
          <w:sz w:val="20"/>
          <w:szCs w:val="20"/>
        </w:rPr>
      </w:pPr>
      <w:proofErr w:type="gramStart"/>
      <w:r>
        <w:rPr>
          <w:rFonts w:ascii="Calibri" w:hAnsi="Calibri"/>
          <w:sz w:val="20"/>
          <w:szCs w:val="20"/>
        </w:rPr>
        <w:t>(  )</w:t>
      </w:r>
      <w:proofErr w:type="gramEnd"/>
      <w:r>
        <w:rPr>
          <w:rFonts w:ascii="Calibri" w:hAnsi="Calibri"/>
          <w:sz w:val="20"/>
          <w:szCs w:val="20"/>
        </w:rPr>
        <w:t xml:space="preserve">  Socks for Thursday through Sunday</w:t>
      </w:r>
    </w:p>
    <w:p w14:paraId="40254F3D" w14:textId="77777777" w:rsidR="00D2407F" w:rsidRDefault="00000000">
      <w:pPr>
        <w:pStyle w:val="Body"/>
        <w:spacing w:line="276" w:lineRule="auto"/>
        <w:ind w:left="720"/>
        <w:rPr>
          <w:rFonts w:ascii="Calibri" w:eastAsia="Calibri" w:hAnsi="Calibri" w:cs="Calibri"/>
          <w:sz w:val="20"/>
          <w:szCs w:val="20"/>
        </w:rPr>
      </w:pPr>
      <w:proofErr w:type="gramStart"/>
      <w:r>
        <w:rPr>
          <w:rFonts w:ascii="Calibri" w:hAnsi="Calibri"/>
          <w:sz w:val="20"/>
          <w:szCs w:val="20"/>
        </w:rPr>
        <w:t>(  )</w:t>
      </w:r>
      <w:proofErr w:type="gramEnd"/>
      <w:r>
        <w:rPr>
          <w:rFonts w:ascii="Calibri" w:hAnsi="Calibri"/>
          <w:sz w:val="20"/>
          <w:szCs w:val="20"/>
        </w:rPr>
        <w:t xml:space="preserve">  Underwear for Thursday through Sunday</w:t>
      </w:r>
    </w:p>
    <w:p w14:paraId="725D9D5D" w14:textId="77777777" w:rsidR="00D2407F" w:rsidRDefault="00000000">
      <w:pPr>
        <w:pStyle w:val="Body"/>
        <w:spacing w:line="276" w:lineRule="auto"/>
        <w:ind w:left="720"/>
        <w:rPr>
          <w:rFonts w:ascii="Calibri" w:eastAsia="Calibri" w:hAnsi="Calibri" w:cs="Calibri"/>
          <w:sz w:val="20"/>
          <w:szCs w:val="20"/>
        </w:rPr>
      </w:pPr>
      <w:proofErr w:type="gramStart"/>
      <w:r>
        <w:rPr>
          <w:rFonts w:ascii="Calibri" w:hAnsi="Calibri"/>
          <w:sz w:val="20"/>
          <w:szCs w:val="20"/>
          <w:lang w:val="de-DE"/>
        </w:rPr>
        <w:t>(  )</w:t>
      </w:r>
      <w:proofErr w:type="gramEnd"/>
      <w:r>
        <w:rPr>
          <w:rFonts w:ascii="Calibri" w:hAnsi="Calibri"/>
          <w:sz w:val="20"/>
          <w:szCs w:val="20"/>
          <w:lang w:val="de-DE"/>
        </w:rPr>
        <w:t xml:space="preserve">  </w:t>
      </w:r>
      <w:proofErr w:type="spellStart"/>
      <w:r>
        <w:rPr>
          <w:rFonts w:ascii="Calibri" w:hAnsi="Calibri"/>
          <w:sz w:val="20"/>
          <w:szCs w:val="20"/>
          <w:lang w:val="de-DE"/>
        </w:rPr>
        <w:t>Coat</w:t>
      </w:r>
      <w:proofErr w:type="spellEnd"/>
      <w:r>
        <w:rPr>
          <w:rFonts w:ascii="Calibri" w:hAnsi="Calibri"/>
          <w:sz w:val="20"/>
          <w:szCs w:val="20"/>
          <w:lang w:val="de-DE"/>
        </w:rPr>
        <w:t>/</w:t>
      </w:r>
      <w:proofErr w:type="spellStart"/>
      <w:r>
        <w:rPr>
          <w:rFonts w:ascii="Calibri" w:hAnsi="Calibri"/>
          <w:sz w:val="20"/>
          <w:szCs w:val="20"/>
          <w:lang w:val="de-DE"/>
        </w:rPr>
        <w:t>Jacket</w:t>
      </w:r>
      <w:proofErr w:type="spellEnd"/>
      <w:r>
        <w:rPr>
          <w:rFonts w:ascii="Calibri" w:hAnsi="Calibri"/>
          <w:sz w:val="20"/>
          <w:szCs w:val="20"/>
          <w:lang w:val="de-DE"/>
        </w:rPr>
        <w:t>/Fleece</w:t>
      </w:r>
    </w:p>
    <w:p w14:paraId="0C6B008F" w14:textId="77777777" w:rsidR="00D2407F" w:rsidRDefault="00000000">
      <w:pPr>
        <w:pStyle w:val="Body"/>
        <w:spacing w:line="276" w:lineRule="auto"/>
        <w:ind w:left="720"/>
        <w:rPr>
          <w:rFonts w:ascii="Calibri" w:eastAsia="Calibri" w:hAnsi="Calibri" w:cs="Calibri"/>
          <w:sz w:val="20"/>
          <w:szCs w:val="20"/>
        </w:rPr>
      </w:pPr>
      <w:proofErr w:type="gramStart"/>
      <w:r>
        <w:rPr>
          <w:rFonts w:ascii="Calibri" w:hAnsi="Calibri"/>
          <w:sz w:val="20"/>
          <w:szCs w:val="20"/>
        </w:rPr>
        <w:t>( )</w:t>
      </w:r>
      <w:proofErr w:type="gramEnd"/>
      <w:r>
        <w:rPr>
          <w:rFonts w:ascii="Calibri" w:hAnsi="Calibri"/>
          <w:sz w:val="20"/>
          <w:szCs w:val="20"/>
        </w:rPr>
        <w:t xml:space="preserve">  Hat</w:t>
      </w:r>
    </w:p>
    <w:p w14:paraId="00012686" w14:textId="77777777" w:rsidR="00D2407F" w:rsidRDefault="00D2407F">
      <w:pPr>
        <w:pStyle w:val="Body"/>
        <w:spacing w:line="276" w:lineRule="auto"/>
        <w:ind w:left="720"/>
        <w:rPr>
          <w:rFonts w:ascii="Calibri" w:eastAsia="Calibri" w:hAnsi="Calibri" w:cs="Calibri"/>
          <w:sz w:val="20"/>
          <w:szCs w:val="20"/>
        </w:rPr>
      </w:pPr>
    </w:p>
    <w:p w14:paraId="472F9B7A" w14:textId="77777777" w:rsidR="00D2407F" w:rsidRDefault="00000000">
      <w:pPr>
        <w:pStyle w:val="Body"/>
        <w:rPr>
          <w:rFonts w:ascii="Calibri" w:eastAsia="Calibri" w:hAnsi="Calibri" w:cs="Calibri"/>
          <w:b/>
          <w:bCs/>
          <w:color w:val="000090"/>
          <w:sz w:val="20"/>
          <w:szCs w:val="20"/>
          <w:u w:color="000090"/>
        </w:rPr>
      </w:pPr>
      <w:r>
        <w:rPr>
          <w:rFonts w:ascii="Calibri" w:hAnsi="Calibri"/>
          <w:b/>
          <w:bCs/>
          <w:color w:val="000090"/>
          <w:sz w:val="20"/>
          <w:szCs w:val="20"/>
          <w:u w:color="000090"/>
          <w:lang w:val="es-ES_tradnl"/>
        </w:rPr>
        <w:t xml:space="preserve">Personal </w:t>
      </w:r>
    </w:p>
    <w:p w14:paraId="086C6507" w14:textId="77777777" w:rsidR="00D2407F" w:rsidRDefault="00000000">
      <w:pPr>
        <w:pStyle w:val="Body"/>
        <w:rPr>
          <w:rFonts w:ascii="Calibri" w:eastAsia="Calibri" w:hAnsi="Calibri" w:cs="Calibri"/>
          <w:b/>
          <w:bCs/>
          <w:color w:val="000090"/>
          <w:sz w:val="20"/>
          <w:szCs w:val="20"/>
          <w:u w:color="000090"/>
        </w:rPr>
      </w:pPr>
      <w:r>
        <w:rPr>
          <w:rFonts w:ascii="Calibri" w:eastAsia="Calibri" w:hAnsi="Calibri" w:cs="Calibri"/>
          <w:b/>
          <w:bCs/>
          <w:color w:val="000090"/>
          <w:sz w:val="20"/>
          <w:szCs w:val="20"/>
          <w:u w:color="000090"/>
        </w:rPr>
        <w:tab/>
      </w:r>
      <w:proofErr w:type="gramStart"/>
      <w:r>
        <w:rPr>
          <w:rFonts w:ascii="Calibri" w:hAnsi="Calibri"/>
          <w:sz w:val="20"/>
          <w:szCs w:val="20"/>
          <w:lang w:val="de-DE"/>
        </w:rPr>
        <w:t>(  )</w:t>
      </w:r>
      <w:proofErr w:type="gramEnd"/>
      <w:r>
        <w:rPr>
          <w:rFonts w:ascii="Calibri" w:hAnsi="Calibri"/>
          <w:sz w:val="20"/>
          <w:szCs w:val="20"/>
          <w:lang w:val="de-DE"/>
        </w:rPr>
        <w:t xml:space="preserve">  </w:t>
      </w:r>
      <w:proofErr w:type="spellStart"/>
      <w:r>
        <w:rPr>
          <w:rFonts w:ascii="Calibri" w:hAnsi="Calibri"/>
          <w:sz w:val="20"/>
          <w:szCs w:val="20"/>
          <w:lang w:val="de-DE"/>
        </w:rPr>
        <w:t>Toiletries</w:t>
      </w:r>
      <w:proofErr w:type="spellEnd"/>
    </w:p>
    <w:p w14:paraId="416C6661" w14:textId="77777777" w:rsidR="00D2407F" w:rsidRDefault="00000000">
      <w:pPr>
        <w:pStyle w:val="Body"/>
        <w:spacing w:line="276" w:lineRule="auto"/>
        <w:ind w:left="720"/>
        <w:rPr>
          <w:rFonts w:ascii="Calibri" w:eastAsia="Calibri" w:hAnsi="Calibri" w:cs="Calibri"/>
          <w:sz w:val="20"/>
          <w:szCs w:val="20"/>
        </w:rPr>
      </w:pPr>
      <w:proofErr w:type="gramStart"/>
      <w:r>
        <w:rPr>
          <w:rFonts w:ascii="Calibri" w:hAnsi="Calibri"/>
          <w:sz w:val="20"/>
          <w:szCs w:val="20"/>
          <w:lang w:val="de-DE"/>
        </w:rPr>
        <w:t>(  )</w:t>
      </w:r>
      <w:proofErr w:type="gramEnd"/>
      <w:r>
        <w:rPr>
          <w:rFonts w:ascii="Calibri" w:hAnsi="Calibri"/>
          <w:sz w:val="20"/>
          <w:szCs w:val="20"/>
          <w:lang w:val="de-DE"/>
        </w:rPr>
        <w:t xml:space="preserve">  </w:t>
      </w:r>
      <w:proofErr w:type="gramStart"/>
      <w:r>
        <w:rPr>
          <w:rFonts w:ascii="Calibri" w:hAnsi="Calibri"/>
          <w:sz w:val="20"/>
          <w:szCs w:val="20"/>
          <w:lang w:val="de-DE"/>
        </w:rPr>
        <w:t>Cooler</w:t>
      </w:r>
      <w:proofErr w:type="gramEnd"/>
      <w:r>
        <w:rPr>
          <w:rFonts w:ascii="Calibri" w:hAnsi="Calibri"/>
          <w:sz w:val="20"/>
          <w:szCs w:val="20"/>
          <w:lang w:val="de-DE"/>
        </w:rPr>
        <w:t xml:space="preserve"> (optional)</w:t>
      </w:r>
    </w:p>
    <w:p w14:paraId="76A070D9" w14:textId="77777777" w:rsidR="00D2407F" w:rsidRDefault="00000000">
      <w:pPr>
        <w:pStyle w:val="Body"/>
        <w:spacing w:line="276" w:lineRule="auto"/>
        <w:ind w:left="720"/>
        <w:rPr>
          <w:rFonts w:ascii="Calibri" w:eastAsia="Calibri" w:hAnsi="Calibri" w:cs="Calibri"/>
          <w:sz w:val="20"/>
          <w:szCs w:val="20"/>
        </w:rPr>
      </w:pPr>
      <w:proofErr w:type="gramStart"/>
      <w:r>
        <w:rPr>
          <w:rFonts w:ascii="Calibri" w:hAnsi="Calibri"/>
          <w:sz w:val="20"/>
          <w:szCs w:val="20"/>
          <w:lang w:val="de-DE"/>
        </w:rPr>
        <w:t>(  )</w:t>
      </w:r>
      <w:proofErr w:type="gramEnd"/>
      <w:r>
        <w:rPr>
          <w:rFonts w:ascii="Calibri" w:hAnsi="Calibri"/>
          <w:sz w:val="20"/>
          <w:szCs w:val="20"/>
          <w:lang w:val="de-DE"/>
        </w:rPr>
        <w:t xml:space="preserve">  Snacks (optional)</w:t>
      </w:r>
    </w:p>
    <w:p w14:paraId="04163E54" w14:textId="77777777" w:rsidR="00D2407F" w:rsidRDefault="00000000">
      <w:pPr>
        <w:pStyle w:val="Body"/>
        <w:spacing w:line="276" w:lineRule="auto"/>
        <w:ind w:left="720"/>
        <w:rPr>
          <w:rFonts w:ascii="Calibri" w:eastAsia="Calibri" w:hAnsi="Calibri" w:cs="Calibri"/>
          <w:sz w:val="20"/>
          <w:szCs w:val="20"/>
        </w:rPr>
      </w:pPr>
      <w:proofErr w:type="gramStart"/>
      <w:r>
        <w:rPr>
          <w:rFonts w:ascii="Calibri" w:hAnsi="Calibri"/>
          <w:sz w:val="20"/>
          <w:szCs w:val="20"/>
          <w:lang w:val="de-DE"/>
        </w:rPr>
        <w:t>(  )</w:t>
      </w:r>
      <w:proofErr w:type="gramEnd"/>
      <w:r>
        <w:rPr>
          <w:rFonts w:ascii="Calibri" w:hAnsi="Calibri"/>
          <w:sz w:val="20"/>
          <w:szCs w:val="20"/>
          <w:lang w:val="de-DE"/>
        </w:rPr>
        <w:t xml:space="preserve">  Liquid </w:t>
      </w:r>
      <w:proofErr w:type="spellStart"/>
      <w:r>
        <w:rPr>
          <w:rFonts w:ascii="Calibri" w:hAnsi="Calibri"/>
          <w:sz w:val="20"/>
          <w:szCs w:val="20"/>
          <w:lang w:val="de-DE"/>
        </w:rPr>
        <w:t>Refreshment</w:t>
      </w:r>
      <w:proofErr w:type="spellEnd"/>
      <w:r>
        <w:rPr>
          <w:rFonts w:ascii="Calibri" w:hAnsi="Calibri"/>
          <w:sz w:val="20"/>
          <w:szCs w:val="20"/>
          <w:lang w:val="de-DE"/>
        </w:rPr>
        <w:t xml:space="preserve"> (optional)</w:t>
      </w:r>
    </w:p>
    <w:p w14:paraId="6461DBFA" w14:textId="77777777" w:rsidR="00D2407F" w:rsidRDefault="00D2407F">
      <w:pPr>
        <w:pStyle w:val="Body"/>
        <w:rPr>
          <w:rFonts w:ascii="Calibri" w:eastAsia="Calibri" w:hAnsi="Calibri" w:cs="Calibri"/>
          <w:b/>
          <w:bCs/>
          <w:color w:val="000090"/>
          <w:sz w:val="20"/>
          <w:szCs w:val="20"/>
          <w:u w:color="000090"/>
        </w:rPr>
      </w:pPr>
    </w:p>
    <w:p w14:paraId="19410041" w14:textId="77777777" w:rsidR="00D2407F" w:rsidRDefault="00000000">
      <w:pPr>
        <w:pStyle w:val="Body"/>
        <w:rPr>
          <w:rFonts w:ascii="Calibri" w:eastAsia="Calibri" w:hAnsi="Calibri" w:cs="Calibri"/>
          <w:b/>
          <w:bCs/>
          <w:color w:val="000090"/>
          <w:sz w:val="20"/>
          <w:szCs w:val="20"/>
          <w:u w:color="000090"/>
        </w:rPr>
      </w:pPr>
      <w:r>
        <w:rPr>
          <w:rFonts w:ascii="Calibri" w:hAnsi="Calibri"/>
          <w:b/>
          <w:bCs/>
          <w:color w:val="000090"/>
          <w:sz w:val="20"/>
          <w:szCs w:val="20"/>
          <w:u w:color="000090"/>
        </w:rPr>
        <w:t>Administration</w:t>
      </w:r>
    </w:p>
    <w:p w14:paraId="6DB38FCF" w14:textId="77777777" w:rsidR="00D2407F" w:rsidRDefault="00000000">
      <w:pPr>
        <w:pStyle w:val="Body"/>
        <w:spacing w:line="276" w:lineRule="auto"/>
        <w:ind w:left="720"/>
        <w:rPr>
          <w:rFonts w:ascii="Calibri" w:eastAsia="Calibri" w:hAnsi="Calibri" w:cs="Calibri"/>
          <w:sz w:val="20"/>
          <w:szCs w:val="20"/>
        </w:rPr>
      </w:pPr>
      <w:proofErr w:type="gramStart"/>
      <w:r>
        <w:rPr>
          <w:rFonts w:ascii="Calibri" w:hAnsi="Calibri"/>
          <w:sz w:val="20"/>
          <w:szCs w:val="20"/>
          <w:lang w:val="de-DE"/>
        </w:rPr>
        <w:t>(  )</w:t>
      </w:r>
      <w:proofErr w:type="gramEnd"/>
      <w:r>
        <w:rPr>
          <w:rFonts w:ascii="Calibri" w:hAnsi="Calibri"/>
          <w:sz w:val="20"/>
          <w:szCs w:val="20"/>
          <w:lang w:val="de-DE"/>
        </w:rPr>
        <w:t xml:space="preserve">  </w:t>
      </w:r>
      <w:r>
        <w:rPr>
          <w:rFonts w:ascii="Calibri" w:hAnsi="Calibri"/>
          <w:b/>
          <w:bCs/>
          <w:sz w:val="20"/>
          <w:szCs w:val="20"/>
        </w:rPr>
        <w:t>Laptop</w:t>
      </w:r>
      <w:r>
        <w:rPr>
          <w:rFonts w:ascii="Calibri" w:hAnsi="Calibri"/>
          <w:sz w:val="20"/>
          <w:szCs w:val="20"/>
        </w:rPr>
        <w:t xml:space="preserve"> </w:t>
      </w:r>
      <w:r>
        <w:rPr>
          <w:rFonts w:ascii="Calibri" w:hAnsi="Calibri"/>
          <w:b/>
          <w:bCs/>
          <w:sz w:val="20"/>
          <w:szCs w:val="20"/>
          <w:lang w:val="de-DE"/>
        </w:rPr>
        <w:t>Computer</w:t>
      </w:r>
    </w:p>
    <w:p w14:paraId="1CA0DC02" w14:textId="77777777" w:rsidR="00D2407F" w:rsidRDefault="00000000">
      <w:pPr>
        <w:pStyle w:val="Body"/>
        <w:spacing w:line="276" w:lineRule="auto"/>
        <w:ind w:left="720"/>
        <w:rPr>
          <w:rFonts w:ascii="Calibri" w:eastAsia="Calibri" w:hAnsi="Calibri" w:cs="Calibri"/>
          <w:sz w:val="20"/>
          <w:szCs w:val="20"/>
        </w:rPr>
      </w:pPr>
      <w:proofErr w:type="gramStart"/>
      <w:r>
        <w:rPr>
          <w:rFonts w:ascii="Calibri" w:hAnsi="Calibri"/>
          <w:sz w:val="20"/>
          <w:szCs w:val="20"/>
          <w:lang w:val="de-DE"/>
        </w:rPr>
        <w:t>(  )</w:t>
      </w:r>
      <w:proofErr w:type="gramEnd"/>
      <w:r>
        <w:rPr>
          <w:rFonts w:ascii="Calibri" w:hAnsi="Calibri"/>
          <w:sz w:val="20"/>
          <w:szCs w:val="20"/>
          <w:lang w:val="de-DE"/>
        </w:rPr>
        <w:t xml:space="preserve">  </w:t>
      </w:r>
      <w:r>
        <w:rPr>
          <w:rFonts w:ascii="Calibri" w:hAnsi="Calibri"/>
          <w:b/>
          <w:bCs/>
          <w:sz w:val="20"/>
          <w:szCs w:val="20"/>
        </w:rPr>
        <w:t>Authorized</w:t>
      </w:r>
      <w:r>
        <w:rPr>
          <w:rFonts w:ascii="Calibri" w:hAnsi="Calibri"/>
          <w:sz w:val="20"/>
          <w:szCs w:val="20"/>
        </w:rPr>
        <w:t xml:space="preserve"> </w:t>
      </w:r>
      <w:r>
        <w:rPr>
          <w:rFonts w:ascii="Calibri" w:hAnsi="Calibri"/>
          <w:b/>
          <w:bCs/>
          <w:sz w:val="20"/>
          <w:szCs w:val="20"/>
        </w:rPr>
        <w:t>Provider</w:t>
      </w:r>
      <w:r>
        <w:rPr>
          <w:rFonts w:ascii="Calibri" w:hAnsi="Calibri"/>
          <w:sz w:val="20"/>
          <w:szCs w:val="20"/>
        </w:rPr>
        <w:t xml:space="preserve"> </w:t>
      </w:r>
      <w:r>
        <w:rPr>
          <w:rFonts w:ascii="Calibri" w:hAnsi="Calibri"/>
          <w:b/>
          <w:bCs/>
          <w:sz w:val="20"/>
          <w:szCs w:val="20"/>
        </w:rPr>
        <w:t>Agency</w:t>
      </w:r>
      <w:r>
        <w:rPr>
          <w:rFonts w:ascii="Calibri" w:hAnsi="Calibri"/>
          <w:sz w:val="20"/>
          <w:szCs w:val="20"/>
        </w:rPr>
        <w:t xml:space="preserve"> </w:t>
      </w:r>
      <w:r>
        <w:rPr>
          <w:rFonts w:ascii="Calibri" w:hAnsi="Calibri"/>
          <w:b/>
          <w:bCs/>
          <w:sz w:val="20"/>
          <w:szCs w:val="20"/>
        </w:rPr>
        <w:t>Agreement</w:t>
      </w:r>
      <w:r>
        <w:rPr>
          <w:rFonts w:ascii="Calibri" w:hAnsi="Calibri"/>
          <w:sz w:val="20"/>
          <w:szCs w:val="20"/>
        </w:rPr>
        <w:t xml:space="preserve"> (signed)</w:t>
      </w:r>
    </w:p>
    <w:p w14:paraId="6224EA1A" w14:textId="77777777" w:rsidR="00D2407F" w:rsidRDefault="00000000">
      <w:pPr>
        <w:pStyle w:val="Body"/>
        <w:spacing w:line="276" w:lineRule="auto"/>
        <w:ind w:left="720"/>
        <w:rPr>
          <w:rFonts w:ascii="Calibri" w:eastAsia="Calibri" w:hAnsi="Calibri" w:cs="Calibri"/>
          <w:sz w:val="20"/>
          <w:szCs w:val="20"/>
        </w:rPr>
        <w:sectPr w:rsidR="00D2407F">
          <w:type w:val="continuous"/>
          <w:pgSz w:w="12240" w:h="15840"/>
          <w:pgMar w:top="1440" w:right="1800" w:bottom="1440" w:left="1800" w:header="720" w:footer="1152" w:gutter="0"/>
          <w:cols w:space="720"/>
        </w:sectPr>
      </w:pPr>
      <w:proofErr w:type="gramStart"/>
      <w:r>
        <w:rPr>
          <w:rFonts w:ascii="Calibri" w:hAnsi="Calibri"/>
          <w:sz w:val="20"/>
          <w:szCs w:val="20"/>
          <w:lang w:val="de-DE"/>
        </w:rPr>
        <w:t>(  )</w:t>
      </w:r>
      <w:proofErr w:type="gramEnd"/>
      <w:r>
        <w:rPr>
          <w:rFonts w:ascii="Calibri" w:hAnsi="Calibri"/>
          <w:sz w:val="20"/>
          <w:szCs w:val="20"/>
          <w:lang w:val="de-DE"/>
        </w:rPr>
        <w:t xml:space="preserve">  </w:t>
      </w:r>
      <w:r>
        <w:rPr>
          <w:rFonts w:ascii="Calibri" w:hAnsi="Calibri"/>
          <w:b/>
          <w:bCs/>
          <w:sz w:val="20"/>
          <w:szCs w:val="20"/>
          <w:lang w:val="es-ES_tradnl"/>
        </w:rPr>
        <w:t>Instructor</w:t>
      </w:r>
      <w:r>
        <w:rPr>
          <w:rFonts w:ascii="Calibri" w:hAnsi="Calibri"/>
          <w:sz w:val="20"/>
          <w:szCs w:val="20"/>
        </w:rPr>
        <w:t xml:space="preserve"> </w:t>
      </w:r>
      <w:r>
        <w:rPr>
          <w:rFonts w:ascii="Calibri" w:hAnsi="Calibri"/>
          <w:b/>
          <w:bCs/>
          <w:sz w:val="20"/>
          <w:szCs w:val="20"/>
        </w:rPr>
        <w:t>Contact</w:t>
      </w:r>
      <w:r>
        <w:rPr>
          <w:rFonts w:ascii="Calibri" w:hAnsi="Calibri"/>
          <w:sz w:val="20"/>
          <w:szCs w:val="20"/>
        </w:rPr>
        <w:t xml:space="preserve"> </w:t>
      </w:r>
      <w:r>
        <w:rPr>
          <w:rFonts w:ascii="Calibri" w:hAnsi="Calibri"/>
          <w:b/>
          <w:bCs/>
          <w:sz w:val="20"/>
          <w:szCs w:val="20"/>
          <w:lang w:val="de-DE"/>
        </w:rPr>
        <w:t>Form</w:t>
      </w:r>
      <w:r>
        <w:rPr>
          <w:rFonts w:ascii="Calibri" w:hAnsi="Calibri"/>
          <w:sz w:val="20"/>
          <w:szCs w:val="20"/>
        </w:rPr>
        <w:t xml:space="preserve"> (completed)</w:t>
      </w:r>
    </w:p>
    <w:p w14:paraId="3D35DC2F" w14:textId="77777777" w:rsidR="00D2407F" w:rsidRDefault="00D2407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sz w:val="20"/>
          <w:szCs w:val="20"/>
        </w:rPr>
      </w:pPr>
    </w:p>
    <w:p w14:paraId="564CD0C3" w14:textId="77777777" w:rsidR="00D2407F" w:rsidRDefault="00D2407F">
      <w:pPr>
        <w:pStyle w:val="Heading"/>
        <w:ind w:left="0"/>
        <w:jc w:val="left"/>
        <w:rPr>
          <w:rFonts w:ascii="Calibri" w:eastAsia="Calibri" w:hAnsi="Calibri" w:cs="Calibri"/>
          <w:b/>
          <w:bCs/>
          <w:i w:val="0"/>
          <w:iCs w:val="0"/>
          <w:color w:val="980001"/>
          <w:u w:color="980001"/>
        </w:rPr>
      </w:pPr>
    </w:p>
    <w:p w14:paraId="32D4F1DF" w14:textId="77777777" w:rsidR="00F72134" w:rsidRDefault="00F72134">
      <w:pPr>
        <w:pStyle w:val="Heading"/>
        <w:ind w:left="0"/>
        <w:jc w:val="left"/>
        <w:rPr>
          <w:rFonts w:ascii="Calibri" w:hAnsi="Calibri"/>
          <w:b/>
          <w:bCs/>
          <w:i w:val="0"/>
          <w:iCs w:val="0"/>
          <w:color w:val="980001"/>
          <w:sz w:val="28"/>
          <w:szCs w:val="28"/>
          <w:u w:color="980001"/>
        </w:rPr>
      </w:pPr>
    </w:p>
    <w:p w14:paraId="5BF1B2F0" w14:textId="3645E7A8" w:rsidR="00D2407F" w:rsidRDefault="00000000">
      <w:pPr>
        <w:pStyle w:val="Heading"/>
        <w:ind w:left="0"/>
        <w:jc w:val="left"/>
        <w:rPr>
          <w:rFonts w:ascii="Calibri" w:eastAsia="Calibri" w:hAnsi="Calibri" w:cs="Calibri"/>
          <w:b/>
          <w:bCs/>
          <w:i w:val="0"/>
          <w:iCs w:val="0"/>
          <w:color w:val="980001"/>
          <w:sz w:val="28"/>
          <w:szCs w:val="28"/>
          <w:u w:color="980001"/>
        </w:rPr>
      </w:pPr>
      <w:r>
        <w:rPr>
          <w:rFonts w:ascii="Calibri" w:hAnsi="Calibri"/>
          <w:b/>
          <w:bCs/>
          <w:i w:val="0"/>
          <w:iCs w:val="0"/>
          <w:color w:val="980001"/>
          <w:sz w:val="28"/>
          <w:szCs w:val="28"/>
          <w:u w:color="980001"/>
        </w:rPr>
        <w:t>Instructor &amp; Authorized Provider Agreements….</w:t>
      </w:r>
    </w:p>
    <w:p w14:paraId="626A82D1" w14:textId="77777777" w:rsidR="00D2407F" w:rsidRDefault="00D2407F">
      <w:pPr>
        <w:pStyle w:val="Heading"/>
        <w:ind w:left="0"/>
        <w:jc w:val="left"/>
        <w:rPr>
          <w:rFonts w:ascii="Calibri" w:eastAsia="Calibri" w:hAnsi="Calibri" w:cs="Calibri"/>
          <w:b/>
          <w:bCs/>
          <w:i w:val="0"/>
          <w:iCs w:val="0"/>
          <w:color w:val="800000"/>
          <w:u w:color="800000"/>
        </w:rPr>
      </w:pPr>
    </w:p>
    <w:p w14:paraId="2B297FC4" w14:textId="77777777" w:rsidR="00D2407F" w:rsidRDefault="00000000">
      <w:pPr>
        <w:pStyle w:val="Body"/>
        <w:jc w:val="both"/>
        <w:rPr>
          <w:rFonts w:ascii="Calibri" w:eastAsia="Calibri" w:hAnsi="Calibri" w:cs="Calibri"/>
          <w:i/>
          <w:iCs/>
          <w:sz w:val="20"/>
          <w:szCs w:val="20"/>
        </w:rPr>
      </w:pPr>
      <w:r>
        <w:rPr>
          <w:rFonts w:ascii="Calibri" w:hAnsi="Calibri"/>
          <w:sz w:val="20"/>
          <w:szCs w:val="20"/>
        </w:rPr>
        <w:t xml:space="preserve">Prior to your authorization as a Lifesaving Resources </w:t>
      </w:r>
      <w:r>
        <w:rPr>
          <w:rFonts w:ascii="Calibri" w:hAnsi="Calibri"/>
          <w:b/>
          <w:bCs/>
          <w:sz w:val="20"/>
          <w:szCs w:val="20"/>
        </w:rPr>
        <w:t>Water</w:t>
      </w:r>
      <w:r>
        <w:rPr>
          <w:rFonts w:ascii="Calibri" w:hAnsi="Calibri"/>
          <w:sz w:val="20"/>
          <w:szCs w:val="20"/>
        </w:rPr>
        <w:t xml:space="preserve"> </w:t>
      </w:r>
      <w:proofErr w:type="spellStart"/>
      <w:r>
        <w:rPr>
          <w:rFonts w:ascii="Calibri" w:hAnsi="Calibri"/>
          <w:b/>
          <w:bCs/>
          <w:sz w:val="20"/>
          <w:szCs w:val="20"/>
          <w:lang w:val="es-ES_tradnl"/>
        </w:rPr>
        <w:t>Rescue</w:t>
      </w:r>
      <w:proofErr w:type="spellEnd"/>
      <w:r>
        <w:rPr>
          <w:rFonts w:ascii="Calibri" w:hAnsi="Calibri"/>
          <w:sz w:val="20"/>
          <w:szCs w:val="20"/>
        </w:rPr>
        <w:t xml:space="preserve"> </w:t>
      </w:r>
      <w:r>
        <w:rPr>
          <w:rFonts w:ascii="Calibri" w:hAnsi="Calibri"/>
          <w:b/>
          <w:bCs/>
          <w:sz w:val="20"/>
          <w:szCs w:val="20"/>
          <w:lang w:val="es-ES_tradnl"/>
        </w:rPr>
        <w:t>Instructor</w:t>
      </w:r>
      <w:r>
        <w:rPr>
          <w:rFonts w:ascii="Calibri" w:hAnsi="Calibri"/>
          <w:sz w:val="20"/>
          <w:szCs w:val="20"/>
        </w:rPr>
        <w:t xml:space="preserve">, your department will be required to sign an </w:t>
      </w:r>
      <w:r>
        <w:rPr>
          <w:rFonts w:ascii="Calibri" w:hAnsi="Calibri"/>
          <w:b/>
          <w:bCs/>
          <w:sz w:val="20"/>
          <w:szCs w:val="20"/>
        </w:rPr>
        <w:t>Authorized Provider Agency Agreement</w:t>
      </w:r>
      <w:r>
        <w:rPr>
          <w:rFonts w:ascii="Calibri" w:hAnsi="Calibri"/>
          <w:sz w:val="20"/>
          <w:szCs w:val="20"/>
        </w:rPr>
        <w:t xml:space="preserve">.  </w:t>
      </w:r>
      <w:r>
        <w:rPr>
          <w:rFonts w:ascii="Calibri" w:hAnsi="Calibri"/>
          <w:i/>
          <w:iCs/>
          <w:sz w:val="20"/>
          <w:szCs w:val="20"/>
        </w:rPr>
        <w:t xml:space="preserve">(Note: A copy of this agreement is attached.  Please have this and all other forms completed prior to your arrival. </w:t>
      </w:r>
    </w:p>
    <w:p w14:paraId="721754FF" w14:textId="77777777" w:rsidR="00D2407F" w:rsidRDefault="00D2407F">
      <w:pPr>
        <w:pStyle w:val="Body"/>
        <w:jc w:val="both"/>
        <w:rPr>
          <w:rFonts w:ascii="Calibri" w:eastAsia="Calibri" w:hAnsi="Calibri" w:cs="Calibri"/>
          <w:sz w:val="20"/>
          <w:szCs w:val="20"/>
        </w:rPr>
      </w:pPr>
    </w:p>
    <w:p w14:paraId="0424AFD4" w14:textId="77777777" w:rsidR="00D2407F" w:rsidRDefault="00000000">
      <w:pPr>
        <w:pStyle w:val="Body"/>
        <w:jc w:val="both"/>
        <w:rPr>
          <w:rFonts w:ascii="Calibri" w:eastAsia="Calibri" w:hAnsi="Calibri" w:cs="Calibri"/>
          <w:sz w:val="20"/>
          <w:szCs w:val="20"/>
        </w:rPr>
      </w:pPr>
      <w:r>
        <w:rPr>
          <w:rFonts w:ascii="Calibri" w:hAnsi="Calibri"/>
          <w:sz w:val="20"/>
          <w:szCs w:val="20"/>
        </w:rPr>
        <w:t>As an authorized provider of Lifesaving Resources' Water Rescue Courses, your department/agency must agree to the following conditions:</w:t>
      </w:r>
    </w:p>
    <w:p w14:paraId="0E7A0ECB" w14:textId="77777777" w:rsidR="00D2407F" w:rsidRDefault="00D2407F">
      <w:pPr>
        <w:pStyle w:val="Body"/>
        <w:jc w:val="both"/>
        <w:rPr>
          <w:rFonts w:ascii="Calibri" w:eastAsia="Calibri" w:hAnsi="Calibri" w:cs="Calibri"/>
          <w:sz w:val="20"/>
          <w:szCs w:val="20"/>
        </w:rPr>
      </w:pPr>
    </w:p>
    <w:p w14:paraId="7B962CC0" w14:textId="77777777" w:rsidR="00D2407F" w:rsidRDefault="00000000">
      <w:pPr>
        <w:pStyle w:val="Body"/>
        <w:numPr>
          <w:ilvl w:val="0"/>
          <w:numId w:val="10"/>
        </w:numPr>
        <w:ind w:right="360"/>
        <w:jc w:val="both"/>
        <w:rPr>
          <w:rFonts w:ascii="Calibri" w:hAnsi="Calibri"/>
          <w:sz w:val="20"/>
          <w:szCs w:val="20"/>
        </w:rPr>
      </w:pPr>
      <w:r>
        <w:rPr>
          <w:rFonts w:ascii="Calibri" w:hAnsi="Calibri"/>
          <w:sz w:val="20"/>
          <w:szCs w:val="20"/>
        </w:rPr>
        <w:t xml:space="preserve">The Water Rescue Awareness, Operations, and Technician level courses, as well as Swiftwater and Surf Rescue Technician courses must be conducted as defined and outlined within the Lifesaving Resources' </w:t>
      </w:r>
      <w:proofErr w:type="spellStart"/>
      <w:r>
        <w:rPr>
          <w:rFonts w:ascii="Calibri" w:hAnsi="Calibri"/>
          <w:sz w:val="20"/>
          <w:szCs w:val="20"/>
          <w:u w:val="single"/>
          <w:lang w:val="es-ES_tradnl"/>
        </w:rPr>
        <w:t>curriculum</w:t>
      </w:r>
      <w:proofErr w:type="spellEnd"/>
      <w:r>
        <w:rPr>
          <w:rFonts w:ascii="Calibri" w:hAnsi="Calibri"/>
          <w:sz w:val="20"/>
          <w:szCs w:val="20"/>
        </w:rPr>
        <w:t xml:space="preserve"> materials.</w:t>
      </w:r>
    </w:p>
    <w:p w14:paraId="4B3FCBFE" w14:textId="77777777" w:rsidR="00D2407F" w:rsidRDefault="00D2407F">
      <w:pPr>
        <w:pStyle w:val="Body"/>
        <w:ind w:left="720" w:right="360"/>
        <w:jc w:val="both"/>
        <w:rPr>
          <w:rFonts w:ascii="Calibri" w:eastAsia="Calibri" w:hAnsi="Calibri" w:cs="Calibri"/>
          <w:sz w:val="20"/>
          <w:szCs w:val="20"/>
        </w:rPr>
      </w:pPr>
    </w:p>
    <w:p w14:paraId="6981AE0E" w14:textId="77777777" w:rsidR="00D2407F" w:rsidRDefault="00000000">
      <w:pPr>
        <w:pStyle w:val="Body"/>
        <w:numPr>
          <w:ilvl w:val="0"/>
          <w:numId w:val="10"/>
        </w:numPr>
        <w:ind w:right="360"/>
        <w:jc w:val="both"/>
        <w:rPr>
          <w:rFonts w:ascii="Calibri" w:hAnsi="Calibri"/>
          <w:sz w:val="20"/>
          <w:szCs w:val="20"/>
        </w:rPr>
      </w:pPr>
      <w:r>
        <w:rPr>
          <w:rFonts w:ascii="Calibri" w:hAnsi="Calibri"/>
          <w:sz w:val="20"/>
          <w:szCs w:val="20"/>
        </w:rPr>
        <w:t xml:space="preserve">All safety, operational, supervisory, and rescue </w:t>
      </w:r>
      <w:r>
        <w:rPr>
          <w:rFonts w:ascii="Calibri" w:hAnsi="Calibri"/>
          <w:sz w:val="20"/>
          <w:szCs w:val="20"/>
          <w:u w:val="single"/>
          <w:lang w:val="nl-NL"/>
        </w:rPr>
        <w:t>procedures</w:t>
      </w:r>
      <w:r>
        <w:rPr>
          <w:rFonts w:ascii="Calibri" w:hAnsi="Calibri"/>
          <w:sz w:val="20"/>
          <w:szCs w:val="20"/>
        </w:rPr>
        <w:t xml:space="preserve"> and </w:t>
      </w:r>
      <w:proofErr w:type="spellStart"/>
      <w:r>
        <w:rPr>
          <w:rFonts w:ascii="Calibri" w:hAnsi="Calibri"/>
          <w:sz w:val="20"/>
          <w:szCs w:val="20"/>
          <w:u w:val="single"/>
          <w:lang w:val="it-IT"/>
        </w:rPr>
        <w:t>protocols</w:t>
      </w:r>
      <w:proofErr w:type="spellEnd"/>
      <w:r>
        <w:rPr>
          <w:rFonts w:ascii="Calibri" w:hAnsi="Calibri"/>
          <w:sz w:val="20"/>
          <w:szCs w:val="20"/>
        </w:rPr>
        <w:t xml:space="preserve"> must be adhered to during the conduct of all Lifesaving Resources’ courses.</w:t>
      </w:r>
    </w:p>
    <w:p w14:paraId="2EFF46AC" w14:textId="77777777" w:rsidR="00D2407F" w:rsidRDefault="00D2407F">
      <w:pPr>
        <w:pStyle w:val="Body"/>
        <w:ind w:left="720" w:right="360"/>
        <w:jc w:val="both"/>
        <w:rPr>
          <w:rFonts w:ascii="Calibri" w:eastAsia="Calibri" w:hAnsi="Calibri" w:cs="Calibri"/>
          <w:sz w:val="20"/>
          <w:szCs w:val="20"/>
        </w:rPr>
      </w:pPr>
    </w:p>
    <w:p w14:paraId="12470A6E" w14:textId="77777777" w:rsidR="00D2407F" w:rsidRDefault="00000000">
      <w:pPr>
        <w:pStyle w:val="Body"/>
        <w:numPr>
          <w:ilvl w:val="0"/>
          <w:numId w:val="10"/>
        </w:numPr>
        <w:ind w:right="360"/>
        <w:jc w:val="both"/>
        <w:rPr>
          <w:rFonts w:ascii="Calibri" w:hAnsi="Calibri"/>
          <w:sz w:val="20"/>
          <w:szCs w:val="20"/>
        </w:rPr>
      </w:pPr>
      <w:r>
        <w:rPr>
          <w:rFonts w:ascii="Calibri" w:hAnsi="Calibri"/>
          <w:sz w:val="20"/>
          <w:szCs w:val="20"/>
        </w:rPr>
        <w:t xml:space="preserve">Instructors must order required </w:t>
      </w:r>
      <w:r>
        <w:rPr>
          <w:rFonts w:ascii="Calibri" w:hAnsi="Calibri"/>
          <w:b/>
          <w:bCs/>
          <w:sz w:val="20"/>
          <w:szCs w:val="20"/>
        </w:rPr>
        <w:t>Course Guidebooks</w:t>
      </w:r>
      <w:r>
        <w:rPr>
          <w:rFonts w:ascii="Calibri" w:hAnsi="Calibri"/>
          <w:sz w:val="20"/>
          <w:szCs w:val="20"/>
        </w:rPr>
        <w:t xml:space="preserve"> (one per course participant) at least two (2) weeks prior to the course starting date.</w:t>
      </w:r>
    </w:p>
    <w:p w14:paraId="4A67DE8C" w14:textId="77777777" w:rsidR="00D2407F" w:rsidRDefault="00D2407F">
      <w:pPr>
        <w:pStyle w:val="Body"/>
        <w:ind w:right="360"/>
        <w:jc w:val="both"/>
        <w:rPr>
          <w:rFonts w:ascii="Calibri" w:eastAsia="Calibri" w:hAnsi="Calibri" w:cs="Calibri"/>
          <w:sz w:val="20"/>
          <w:szCs w:val="20"/>
        </w:rPr>
      </w:pPr>
    </w:p>
    <w:p w14:paraId="0DD190BB" w14:textId="77777777" w:rsidR="00D2407F" w:rsidRDefault="00000000">
      <w:pPr>
        <w:pStyle w:val="Body"/>
        <w:numPr>
          <w:ilvl w:val="0"/>
          <w:numId w:val="10"/>
        </w:numPr>
        <w:ind w:right="360"/>
        <w:jc w:val="both"/>
        <w:rPr>
          <w:rFonts w:ascii="Calibri" w:hAnsi="Calibri"/>
          <w:sz w:val="20"/>
          <w:szCs w:val="20"/>
        </w:rPr>
      </w:pPr>
      <w:r>
        <w:rPr>
          <w:rFonts w:ascii="Calibri" w:hAnsi="Calibri"/>
          <w:sz w:val="20"/>
          <w:szCs w:val="20"/>
        </w:rPr>
        <w:t xml:space="preserve">Instructors will print, sign and award </w:t>
      </w:r>
      <w:r>
        <w:rPr>
          <w:rFonts w:ascii="Calibri" w:hAnsi="Calibri"/>
          <w:b/>
          <w:bCs/>
          <w:sz w:val="20"/>
          <w:szCs w:val="20"/>
        </w:rPr>
        <w:t>Course Completion Certificates</w:t>
      </w:r>
      <w:r>
        <w:rPr>
          <w:rFonts w:ascii="Calibri" w:hAnsi="Calibri"/>
          <w:sz w:val="20"/>
          <w:szCs w:val="20"/>
        </w:rPr>
        <w:t xml:space="preserve"> to their course graduates within two (2) weeks from the course completion date.</w:t>
      </w:r>
    </w:p>
    <w:p w14:paraId="3BAA10AE" w14:textId="77777777" w:rsidR="00D2407F" w:rsidRDefault="00D2407F">
      <w:pPr>
        <w:pStyle w:val="Body"/>
        <w:ind w:left="720" w:right="360"/>
        <w:jc w:val="both"/>
        <w:rPr>
          <w:rFonts w:ascii="Calibri" w:eastAsia="Calibri" w:hAnsi="Calibri" w:cs="Calibri"/>
          <w:sz w:val="20"/>
          <w:szCs w:val="20"/>
        </w:rPr>
      </w:pPr>
    </w:p>
    <w:p w14:paraId="064EA647" w14:textId="77777777" w:rsidR="00D2407F" w:rsidRDefault="00000000">
      <w:pPr>
        <w:pStyle w:val="Body"/>
        <w:numPr>
          <w:ilvl w:val="0"/>
          <w:numId w:val="10"/>
        </w:numPr>
        <w:ind w:right="360"/>
        <w:jc w:val="both"/>
        <w:rPr>
          <w:rFonts w:ascii="Calibri" w:hAnsi="Calibri"/>
          <w:sz w:val="20"/>
          <w:szCs w:val="20"/>
        </w:rPr>
      </w:pPr>
      <w:r>
        <w:rPr>
          <w:rFonts w:ascii="Calibri" w:hAnsi="Calibri"/>
          <w:sz w:val="20"/>
          <w:szCs w:val="20"/>
        </w:rPr>
        <w:t xml:space="preserve">Instructors must complete a </w:t>
      </w:r>
      <w:r>
        <w:rPr>
          <w:rFonts w:ascii="Calibri" w:hAnsi="Calibri"/>
          <w:b/>
          <w:bCs/>
          <w:sz w:val="20"/>
          <w:szCs w:val="20"/>
        </w:rPr>
        <w:t>Record of Course Completion</w:t>
      </w:r>
      <w:r>
        <w:rPr>
          <w:rFonts w:ascii="Calibri" w:hAnsi="Calibri"/>
          <w:sz w:val="20"/>
          <w:szCs w:val="20"/>
        </w:rPr>
        <w:t xml:space="preserve"> and submit it to Lifesaving Resources within two (2) weeks from the course completion date.</w:t>
      </w:r>
    </w:p>
    <w:p w14:paraId="124D94B6" w14:textId="77777777" w:rsidR="00D2407F" w:rsidRDefault="00D2407F">
      <w:pPr>
        <w:pStyle w:val="Body"/>
        <w:jc w:val="both"/>
        <w:rPr>
          <w:rFonts w:ascii="Calibri" w:eastAsia="Calibri" w:hAnsi="Calibri" w:cs="Calibri"/>
          <w:sz w:val="20"/>
          <w:szCs w:val="20"/>
        </w:rPr>
      </w:pPr>
    </w:p>
    <w:p w14:paraId="454ED652" w14:textId="77777777" w:rsidR="00D2407F" w:rsidRDefault="00000000">
      <w:pPr>
        <w:pStyle w:val="Body"/>
        <w:jc w:val="both"/>
        <w:rPr>
          <w:rFonts w:ascii="Calibri" w:eastAsia="Calibri" w:hAnsi="Calibri" w:cs="Calibri"/>
          <w:sz w:val="20"/>
          <w:szCs w:val="20"/>
        </w:rPr>
      </w:pPr>
      <w:r>
        <w:rPr>
          <w:rFonts w:ascii="Calibri" w:hAnsi="Calibri"/>
          <w:sz w:val="20"/>
          <w:szCs w:val="20"/>
        </w:rPr>
        <w:t xml:space="preserve">As an </w:t>
      </w:r>
      <w:proofErr w:type="gramStart"/>
      <w:r>
        <w:rPr>
          <w:rFonts w:ascii="Calibri" w:hAnsi="Calibri"/>
          <w:sz w:val="20"/>
          <w:szCs w:val="20"/>
        </w:rPr>
        <w:t>Instructor</w:t>
      </w:r>
      <w:proofErr w:type="gramEnd"/>
      <w:r>
        <w:rPr>
          <w:rFonts w:ascii="Calibri" w:hAnsi="Calibri"/>
          <w:sz w:val="20"/>
          <w:szCs w:val="20"/>
        </w:rPr>
        <w:t xml:space="preserve">, you will be required to sign an </w:t>
      </w:r>
      <w:r>
        <w:rPr>
          <w:rFonts w:ascii="Calibri" w:hAnsi="Calibri"/>
          <w:b/>
          <w:bCs/>
          <w:sz w:val="20"/>
          <w:szCs w:val="20"/>
        </w:rPr>
        <w:t>Instructor Agreement Form</w:t>
      </w:r>
      <w:r>
        <w:rPr>
          <w:rFonts w:ascii="Calibri" w:hAnsi="Calibri"/>
          <w:sz w:val="20"/>
          <w:szCs w:val="20"/>
        </w:rPr>
        <w:t xml:space="preserve"> agreeing to adhere to all policies and procedures established by Lifesaving Resources in the conduct of these courses.  Lifesaving Resources' Instructors are authorized for 3 years and must conduct at least 2 courses, of which 1 Technician-level course must be taught, within the 3-years </w:t>
      </w:r>
      <w:proofErr w:type="gramStart"/>
      <w:r>
        <w:rPr>
          <w:rFonts w:ascii="Calibri" w:hAnsi="Calibri"/>
          <w:sz w:val="20"/>
          <w:szCs w:val="20"/>
        </w:rPr>
        <w:t>in order to</w:t>
      </w:r>
      <w:proofErr w:type="gramEnd"/>
      <w:r>
        <w:rPr>
          <w:rFonts w:ascii="Calibri" w:hAnsi="Calibri"/>
          <w:sz w:val="20"/>
          <w:szCs w:val="20"/>
        </w:rPr>
        <w:t xml:space="preserve"> be eligible for re-authorization for an additional 3-years.  </w:t>
      </w:r>
      <w:proofErr w:type="gramStart"/>
      <w:r>
        <w:rPr>
          <w:rFonts w:ascii="Calibri" w:hAnsi="Calibri"/>
          <w:sz w:val="20"/>
          <w:szCs w:val="20"/>
        </w:rPr>
        <w:t>In order to</w:t>
      </w:r>
      <w:proofErr w:type="gramEnd"/>
      <w:r>
        <w:rPr>
          <w:rFonts w:ascii="Calibri" w:hAnsi="Calibri"/>
          <w:sz w:val="20"/>
          <w:szCs w:val="20"/>
        </w:rPr>
        <w:t xml:space="preserve"> be eligible for re-authorization, the instructor must also obtain a new version of the Instructor’s SOP Manual, as well as a new </w:t>
      </w:r>
      <w:proofErr w:type="spellStart"/>
      <w:r>
        <w:rPr>
          <w:rFonts w:ascii="Calibri" w:hAnsi="Calibri"/>
          <w:sz w:val="20"/>
          <w:szCs w:val="20"/>
        </w:rPr>
        <w:t>Powerpoint</w:t>
      </w:r>
      <w:proofErr w:type="spellEnd"/>
      <w:r>
        <w:rPr>
          <w:rFonts w:ascii="Calibri" w:hAnsi="Calibri"/>
          <w:sz w:val="20"/>
          <w:szCs w:val="20"/>
        </w:rPr>
        <w:t xml:space="preserve"> Presentation (both available within the Instructor's Portal, at no charge on our website). These materials are revised annually and will be made available to all instructors.</w:t>
      </w:r>
    </w:p>
    <w:p w14:paraId="597D128E" w14:textId="77777777" w:rsidR="00D2407F" w:rsidRDefault="00D2407F" w:rsidP="00F72134">
      <w:pPr>
        <w:pStyle w:val="Body"/>
        <w:ind w:firstLine="720"/>
        <w:jc w:val="both"/>
        <w:rPr>
          <w:rFonts w:ascii="Calibri" w:eastAsia="Calibri" w:hAnsi="Calibri" w:cs="Calibri"/>
          <w:sz w:val="20"/>
          <w:szCs w:val="20"/>
        </w:rPr>
      </w:pPr>
    </w:p>
    <w:p w14:paraId="2E3DBF82" w14:textId="77777777" w:rsidR="00D2407F" w:rsidRDefault="00000000">
      <w:pPr>
        <w:pStyle w:val="Body"/>
        <w:jc w:val="both"/>
        <w:rPr>
          <w:rFonts w:ascii="Calibri" w:eastAsia="Calibri" w:hAnsi="Calibri" w:cs="Calibri"/>
          <w:sz w:val="20"/>
          <w:szCs w:val="20"/>
        </w:rPr>
      </w:pPr>
      <w:r>
        <w:rPr>
          <w:rFonts w:ascii="Calibri" w:hAnsi="Calibri"/>
          <w:sz w:val="20"/>
          <w:szCs w:val="20"/>
        </w:rPr>
        <w:t xml:space="preserve">Upon completion of the Instructor Academy, authorized Instructors will be provided the materials necessary to conduct these courses.  These materials will include a Water Rescue </w:t>
      </w:r>
      <w:proofErr w:type="spellStart"/>
      <w:r>
        <w:rPr>
          <w:rFonts w:ascii="Calibri" w:hAnsi="Calibri"/>
          <w:sz w:val="20"/>
          <w:szCs w:val="20"/>
        </w:rPr>
        <w:t>Powerpoint</w:t>
      </w:r>
      <w:proofErr w:type="spellEnd"/>
      <w:r>
        <w:rPr>
          <w:rFonts w:ascii="Calibri" w:hAnsi="Calibri"/>
          <w:sz w:val="20"/>
          <w:szCs w:val="20"/>
        </w:rPr>
        <w:t xml:space="preserve"> and/or Keynote Presentation, associated videos, and an Instructor's SOP Manual.  Course </w:t>
      </w:r>
      <w:r>
        <w:rPr>
          <w:rFonts w:ascii="Calibri" w:hAnsi="Calibri"/>
          <w:b/>
          <w:bCs/>
          <w:sz w:val="20"/>
          <w:szCs w:val="20"/>
        </w:rPr>
        <w:t>Guidebooks</w:t>
      </w:r>
      <w:r>
        <w:rPr>
          <w:rFonts w:ascii="Calibri" w:hAnsi="Calibri"/>
          <w:sz w:val="20"/>
          <w:szCs w:val="20"/>
        </w:rPr>
        <w:t xml:space="preserve"> must be purchased for each Awareness, Operations, and/or Technician level course student. </w:t>
      </w:r>
    </w:p>
    <w:p w14:paraId="11E8A39D" w14:textId="77777777" w:rsidR="00D2407F" w:rsidRDefault="00D2407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Fonts w:ascii="Calibri" w:eastAsia="Calibri" w:hAnsi="Calibri" w:cs="Calibri"/>
          <w:sz w:val="20"/>
          <w:szCs w:val="20"/>
        </w:rPr>
      </w:pPr>
    </w:p>
    <w:p w14:paraId="24D97928" w14:textId="77777777" w:rsidR="00D2407F" w:rsidRDefault="00D2407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Fonts w:ascii="Calibri" w:eastAsia="Calibri" w:hAnsi="Calibri" w:cs="Calibri"/>
          <w:sz w:val="20"/>
          <w:szCs w:val="20"/>
        </w:rPr>
      </w:pPr>
    </w:p>
    <w:p w14:paraId="0C3B539D" w14:textId="77777777" w:rsidR="00F72134" w:rsidRDefault="00F72134">
      <w:pPr>
        <w:pStyle w:val="Body"/>
        <w:jc w:val="both"/>
        <w:rPr>
          <w:rFonts w:ascii="Calibri" w:hAnsi="Calibri"/>
          <w:b/>
          <w:bCs/>
          <w:color w:val="980001"/>
          <w:sz w:val="28"/>
          <w:szCs w:val="28"/>
          <w:u w:color="980001"/>
          <w:lang w:val="es-ES_tradnl"/>
        </w:rPr>
      </w:pPr>
    </w:p>
    <w:p w14:paraId="2A819E9E" w14:textId="77777777" w:rsidR="00F72134" w:rsidRDefault="00F72134">
      <w:pPr>
        <w:pStyle w:val="Body"/>
        <w:jc w:val="both"/>
        <w:rPr>
          <w:rFonts w:ascii="Calibri" w:hAnsi="Calibri"/>
          <w:b/>
          <w:bCs/>
          <w:color w:val="980001"/>
          <w:sz w:val="28"/>
          <w:szCs w:val="28"/>
          <w:u w:color="980001"/>
          <w:lang w:val="es-ES_tradnl"/>
        </w:rPr>
      </w:pPr>
    </w:p>
    <w:p w14:paraId="4609B312" w14:textId="5B035931" w:rsidR="00D2407F" w:rsidRDefault="00000000">
      <w:pPr>
        <w:pStyle w:val="Body"/>
        <w:jc w:val="both"/>
        <w:rPr>
          <w:rFonts w:ascii="Calibri" w:eastAsia="Calibri" w:hAnsi="Calibri" w:cs="Calibri"/>
          <w:b/>
          <w:bCs/>
          <w:color w:val="980001"/>
          <w:sz w:val="28"/>
          <w:szCs w:val="28"/>
          <w:u w:color="980001"/>
        </w:rPr>
      </w:pPr>
      <w:r>
        <w:rPr>
          <w:rFonts w:ascii="Calibri" w:hAnsi="Calibri"/>
          <w:b/>
          <w:bCs/>
          <w:color w:val="980001"/>
          <w:sz w:val="28"/>
          <w:szCs w:val="28"/>
          <w:u w:color="980001"/>
          <w:lang w:val="es-ES_tradnl"/>
        </w:rPr>
        <w:t xml:space="preserve">Instructor Candidate </w:t>
      </w:r>
      <w:proofErr w:type="spellStart"/>
      <w:r>
        <w:rPr>
          <w:rFonts w:ascii="Calibri" w:hAnsi="Calibri"/>
          <w:b/>
          <w:bCs/>
          <w:color w:val="980001"/>
          <w:sz w:val="28"/>
          <w:szCs w:val="28"/>
          <w:u w:color="980001"/>
          <w:lang w:val="es-ES_tradnl"/>
        </w:rPr>
        <w:t>Administration</w:t>
      </w:r>
      <w:proofErr w:type="spellEnd"/>
      <w:r>
        <w:rPr>
          <w:rFonts w:ascii="Calibri" w:hAnsi="Calibri"/>
          <w:b/>
          <w:bCs/>
          <w:color w:val="980001"/>
          <w:sz w:val="28"/>
          <w:szCs w:val="28"/>
          <w:u w:color="980001"/>
        </w:rPr>
        <w:t>….</w:t>
      </w:r>
    </w:p>
    <w:p w14:paraId="7D279493" w14:textId="77777777" w:rsidR="00D2407F" w:rsidRDefault="00D2407F">
      <w:pPr>
        <w:pStyle w:val="Body"/>
        <w:jc w:val="both"/>
        <w:rPr>
          <w:rFonts w:ascii="Calibri" w:eastAsia="Calibri" w:hAnsi="Calibri" w:cs="Calibri"/>
          <w:sz w:val="20"/>
          <w:szCs w:val="20"/>
        </w:rPr>
      </w:pPr>
    </w:p>
    <w:p w14:paraId="727BBFD7" w14:textId="77777777" w:rsidR="00D2407F" w:rsidRDefault="00000000">
      <w:pPr>
        <w:pStyle w:val="Body"/>
        <w:jc w:val="both"/>
        <w:rPr>
          <w:rFonts w:ascii="Calibri" w:eastAsia="Calibri" w:hAnsi="Calibri" w:cs="Calibri"/>
          <w:sz w:val="20"/>
          <w:szCs w:val="20"/>
        </w:rPr>
      </w:pPr>
      <w:r>
        <w:rPr>
          <w:rFonts w:ascii="Calibri" w:hAnsi="Calibri"/>
          <w:sz w:val="20"/>
          <w:szCs w:val="20"/>
        </w:rPr>
        <w:t>Attached are three (3) forms (</w:t>
      </w:r>
      <w:r>
        <w:rPr>
          <w:rFonts w:ascii="Calibri" w:hAnsi="Calibri"/>
          <w:b/>
          <w:bCs/>
          <w:sz w:val="20"/>
          <w:szCs w:val="20"/>
        </w:rPr>
        <w:t>Authorized</w:t>
      </w:r>
      <w:r>
        <w:rPr>
          <w:rFonts w:ascii="Calibri" w:hAnsi="Calibri"/>
          <w:sz w:val="20"/>
          <w:szCs w:val="20"/>
        </w:rPr>
        <w:t xml:space="preserve"> </w:t>
      </w:r>
      <w:r>
        <w:rPr>
          <w:rFonts w:ascii="Calibri" w:hAnsi="Calibri"/>
          <w:b/>
          <w:bCs/>
          <w:sz w:val="20"/>
          <w:szCs w:val="20"/>
        </w:rPr>
        <w:t>Provider</w:t>
      </w:r>
      <w:r>
        <w:rPr>
          <w:rFonts w:ascii="Calibri" w:hAnsi="Calibri"/>
          <w:sz w:val="20"/>
          <w:szCs w:val="20"/>
        </w:rPr>
        <w:t xml:space="preserve"> </w:t>
      </w:r>
      <w:r>
        <w:rPr>
          <w:rFonts w:ascii="Calibri" w:hAnsi="Calibri"/>
          <w:b/>
          <w:bCs/>
          <w:sz w:val="20"/>
          <w:szCs w:val="20"/>
        </w:rPr>
        <w:t>Agency</w:t>
      </w:r>
      <w:r>
        <w:rPr>
          <w:rFonts w:ascii="Calibri" w:hAnsi="Calibri"/>
          <w:sz w:val="20"/>
          <w:szCs w:val="20"/>
        </w:rPr>
        <w:t xml:space="preserve"> </w:t>
      </w:r>
      <w:r>
        <w:rPr>
          <w:rFonts w:ascii="Calibri" w:hAnsi="Calibri"/>
          <w:b/>
          <w:bCs/>
          <w:sz w:val="20"/>
          <w:szCs w:val="20"/>
        </w:rPr>
        <w:t>Agreement</w:t>
      </w:r>
      <w:r>
        <w:rPr>
          <w:rFonts w:ascii="Calibri" w:hAnsi="Calibri"/>
          <w:sz w:val="20"/>
          <w:szCs w:val="20"/>
        </w:rPr>
        <w:t xml:space="preserve">, </w:t>
      </w:r>
      <w:r>
        <w:rPr>
          <w:rFonts w:ascii="Calibri" w:hAnsi="Calibri"/>
          <w:b/>
          <w:bCs/>
          <w:sz w:val="20"/>
          <w:szCs w:val="20"/>
          <w:lang w:val="es-ES_tradnl"/>
        </w:rPr>
        <w:t>Instructor</w:t>
      </w:r>
      <w:r>
        <w:rPr>
          <w:rFonts w:ascii="Calibri" w:hAnsi="Calibri"/>
          <w:sz w:val="20"/>
          <w:szCs w:val="20"/>
        </w:rPr>
        <w:t xml:space="preserve"> </w:t>
      </w:r>
      <w:r>
        <w:rPr>
          <w:rFonts w:ascii="Calibri" w:hAnsi="Calibri"/>
          <w:b/>
          <w:bCs/>
          <w:sz w:val="20"/>
          <w:szCs w:val="20"/>
        </w:rPr>
        <w:t>Contact</w:t>
      </w:r>
      <w:r>
        <w:rPr>
          <w:rFonts w:ascii="Calibri" w:hAnsi="Calibri"/>
          <w:sz w:val="20"/>
          <w:szCs w:val="20"/>
        </w:rPr>
        <w:t xml:space="preserve"> </w:t>
      </w:r>
      <w:r>
        <w:rPr>
          <w:rFonts w:ascii="Calibri" w:hAnsi="Calibri"/>
          <w:b/>
          <w:bCs/>
          <w:sz w:val="20"/>
          <w:szCs w:val="20"/>
        </w:rPr>
        <w:t>Form, Chief/Training Officer Participation Form</w:t>
      </w:r>
      <w:r>
        <w:rPr>
          <w:rFonts w:ascii="Calibri" w:hAnsi="Calibri"/>
          <w:sz w:val="20"/>
          <w:szCs w:val="20"/>
        </w:rPr>
        <w:t xml:space="preserve">).  Please complete these forms and </w:t>
      </w:r>
      <w:r>
        <w:rPr>
          <w:rFonts w:ascii="Calibri" w:hAnsi="Calibri"/>
          <w:sz w:val="20"/>
          <w:szCs w:val="20"/>
          <w:u w:val="single"/>
        </w:rPr>
        <w:t>bring them with you</w:t>
      </w:r>
      <w:r>
        <w:rPr>
          <w:rFonts w:ascii="Calibri" w:hAnsi="Calibri"/>
          <w:sz w:val="20"/>
          <w:szCs w:val="20"/>
        </w:rPr>
        <w:t xml:space="preserve"> to the Academy.  You may also complete them </w:t>
      </w:r>
      <w:hyperlink r:id="rId27" w:history="1">
        <w:r>
          <w:rPr>
            <w:rStyle w:val="Hyperlink0"/>
            <w:rFonts w:ascii="Calibri" w:hAnsi="Calibri"/>
            <w:sz w:val="20"/>
            <w:szCs w:val="20"/>
            <w:lang w:val="pt-PT"/>
          </w:rPr>
          <w:t>online</w:t>
        </w:r>
      </w:hyperlink>
      <w:r>
        <w:rPr>
          <w:rFonts w:ascii="Calibri" w:hAnsi="Calibri"/>
          <w:sz w:val="20"/>
          <w:szCs w:val="20"/>
        </w:rPr>
        <w:t xml:space="preserve"> (https://lifesaving.com/course-confirmation-water-rescue/), then print and bring them with you.  Please note that the Authorized Provider Agency Agreement must be signed by the Department's Chief or Training Officer.</w:t>
      </w:r>
    </w:p>
    <w:p w14:paraId="107B7F4A" w14:textId="77777777" w:rsidR="00D2407F" w:rsidRDefault="00D2407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sz w:val="20"/>
          <w:szCs w:val="20"/>
        </w:rPr>
      </w:pPr>
    </w:p>
    <w:p w14:paraId="6CCEE7D0" w14:textId="77777777" w:rsidR="00D2407F" w:rsidRDefault="0000000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sz w:val="20"/>
          <w:szCs w:val="20"/>
        </w:rPr>
      </w:pPr>
      <w:r>
        <w:rPr>
          <w:rFonts w:ascii="Calibri" w:hAnsi="Calibri"/>
          <w:sz w:val="20"/>
          <w:szCs w:val="20"/>
        </w:rPr>
        <w:t>Meanwhile, if you have any questions concerning the materials, the hotel, meals (please advise us in advance of any food allergies), the course content and curriculum, please contact Gerry</w:t>
      </w:r>
      <w:r>
        <w:rPr>
          <w:rFonts w:ascii="Calibri" w:hAnsi="Calibri"/>
          <w:sz w:val="20"/>
          <w:szCs w:val="20"/>
          <w:lang w:val="da-DK"/>
        </w:rPr>
        <w:t xml:space="preserve"> at </w:t>
      </w:r>
      <w:hyperlink r:id="rId28" w:history="1">
        <w:r>
          <w:rPr>
            <w:rStyle w:val="Hyperlink0"/>
            <w:rFonts w:ascii="Calibri" w:hAnsi="Calibri"/>
            <w:sz w:val="20"/>
            <w:szCs w:val="20"/>
          </w:rPr>
          <w:t>gerald@lifesaving.com</w:t>
        </w:r>
      </w:hyperlink>
      <w:r>
        <w:rPr>
          <w:rFonts w:ascii="Calibri" w:hAnsi="Calibri"/>
          <w:sz w:val="20"/>
          <w:szCs w:val="20"/>
        </w:rPr>
        <w:t xml:space="preserve"> or call us at 207/967-8614.</w:t>
      </w:r>
    </w:p>
    <w:p w14:paraId="589FFDAA" w14:textId="77777777" w:rsidR="00D2407F" w:rsidRDefault="00D2407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sz w:val="20"/>
          <w:szCs w:val="20"/>
        </w:rPr>
      </w:pPr>
    </w:p>
    <w:p w14:paraId="0CD33A34" w14:textId="77777777" w:rsidR="00D2407F" w:rsidRDefault="0000000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sz w:val="20"/>
          <w:szCs w:val="20"/>
        </w:rPr>
      </w:pPr>
      <w:r>
        <w:rPr>
          <w:rFonts w:ascii="Calibri" w:hAnsi="Calibri"/>
          <w:sz w:val="20"/>
          <w:szCs w:val="20"/>
        </w:rPr>
        <w:t>We look forward to working with you during your training.</w:t>
      </w:r>
    </w:p>
    <w:p w14:paraId="1E6C8F65" w14:textId="77777777" w:rsidR="00D2407F" w:rsidRDefault="0000000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sz w:val="20"/>
          <w:szCs w:val="20"/>
        </w:rPr>
      </w:pPr>
      <w:r>
        <w:rPr>
          <w:rFonts w:ascii="Calibri" w:eastAsia="Calibri" w:hAnsi="Calibri" w:cs="Calibri"/>
          <w:noProof/>
          <w:sz w:val="20"/>
          <w:szCs w:val="20"/>
        </w:rPr>
        <w:drawing>
          <wp:inline distT="0" distB="0" distL="0" distR="0" wp14:anchorId="068C5C02" wp14:editId="51B26289">
            <wp:extent cx="2124025" cy="586320"/>
            <wp:effectExtent l="0" t="0" r="0" b="0"/>
            <wp:docPr id="1073741827" name="officeArt object" descr="unknown.png"/>
            <wp:cNvGraphicFramePr/>
            <a:graphic xmlns:a="http://schemas.openxmlformats.org/drawingml/2006/main">
              <a:graphicData uri="http://schemas.openxmlformats.org/drawingml/2006/picture">
                <pic:pic xmlns:pic="http://schemas.openxmlformats.org/drawingml/2006/picture">
                  <pic:nvPicPr>
                    <pic:cNvPr id="1073741827" name="unknown.png" descr="unknown.png"/>
                    <pic:cNvPicPr>
                      <a:picLocks noChangeAspect="1"/>
                    </pic:cNvPicPr>
                  </pic:nvPicPr>
                  <pic:blipFill>
                    <a:blip r:embed="rId29"/>
                    <a:stretch>
                      <a:fillRect/>
                    </a:stretch>
                  </pic:blipFill>
                  <pic:spPr>
                    <a:xfrm>
                      <a:off x="0" y="0"/>
                      <a:ext cx="2124025" cy="586320"/>
                    </a:xfrm>
                    <a:prstGeom prst="rect">
                      <a:avLst/>
                    </a:prstGeom>
                    <a:ln w="12700" cap="flat">
                      <a:noFill/>
                      <a:miter lim="400000"/>
                    </a:ln>
                    <a:effectLst/>
                  </pic:spPr>
                </pic:pic>
              </a:graphicData>
            </a:graphic>
          </wp:inline>
        </w:drawing>
      </w:r>
    </w:p>
    <w:p w14:paraId="45C5D980" w14:textId="77777777" w:rsidR="00D2407F" w:rsidRDefault="0000000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sz w:val="20"/>
          <w:szCs w:val="20"/>
        </w:rPr>
      </w:pPr>
      <w:r>
        <w:rPr>
          <w:rFonts w:ascii="Calibri" w:hAnsi="Calibri"/>
          <w:sz w:val="20"/>
          <w:szCs w:val="20"/>
        </w:rPr>
        <w:t>Gerry Dworkin, Consultant</w:t>
      </w:r>
    </w:p>
    <w:p w14:paraId="5235EC19" w14:textId="77777777" w:rsidR="00D2407F" w:rsidRDefault="0000000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sz w:val="20"/>
          <w:szCs w:val="20"/>
        </w:rPr>
      </w:pPr>
      <w:r>
        <w:rPr>
          <w:rFonts w:ascii="Calibri" w:hAnsi="Calibri"/>
          <w:sz w:val="20"/>
          <w:szCs w:val="20"/>
        </w:rPr>
        <w:t>Aquatics Safety &amp; Water Rescue</w:t>
      </w:r>
    </w:p>
    <w:p w14:paraId="79AF6ACC" w14:textId="77777777" w:rsidR="00D2407F" w:rsidRDefault="00D2407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sz w:val="20"/>
          <w:szCs w:val="20"/>
        </w:rPr>
      </w:pPr>
    </w:p>
    <w:p w14:paraId="59A10DA4" w14:textId="77777777" w:rsidR="00D2407F" w:rsidRDefault="00000000">
      <w:pPr>
        <w:pStyle w:val="Body"/>
        <w:rPr>
          <w:rFonts w:hint="eastAsia"/>
        </w:rPr>
      </w:pPr>
      <w:r>
        <w:rPr>
          <w:rFonts w:ascii="Arial Unicode MS" w:hAnsi="Arial Unicode MS"/>
          <w:color w:val="980001"/>
          <w:sz w:val="20"/>
          <w:szCs w:val="20"/>
          <w:u w:color="980001"/>
        </w:rPr>
        <w:br w:type="page"/>
      </w:r>
    </w:p>
    <w:p w14:paraId="0D029FB1" w14:textId="77777777" w:rsidR="00F72134" w:rsidRDefault="00F72134">
      <w:pPr>
        <w:pStyle w:val="Default"/>
        <w:widowControl w:val="0"/>
        <w:spacing w:before="0" w:line="240" w:lineRule="auto"/>
        <w:jc w:val="center"/>
        <w:rPr>
          <w:rFonts w:ascii="Calibri" w:hAnsi="Calibri"/>
          <w:b/>
          <w:bCs/>
          <w:color w:val="980001"/>
          <w:sz w:val="28"/>
          <w:szCs w:val="28"/>
          <w:u w:color="980001"/>
        </w:rPr>
      </w:pPr>
    </w:p>
    <w:p w14:paraId="12953E3F" w14:textId="7D71ACE4" w:rsidR="00D2407F" w:rsidRDefault="00000000">
      <w:pPr>
        <w:pStyle w:val="Default"/>
        <w:widowControl w:val="0"/>
        <w:spacing w:before="0" w:line="240" w:lineRule="auto"/>
        <w:jc w:val="center"/>
        <w:rPr>
          <w:rFonts w:ascii="Calibri" w:eastAsia="Calibri" w:hAnsi="Calibri" w:cs="Calibri"/>
          <w:b/>
          <w:bCs/>
          <w:color w:val="980001"/>
          <w:sz w:val="28"/>
          <w:szCs w:val="28"/>
          <w:u w:color="980001"/>
        </w:rPr>
      </w:pPr>
      <w:r>
        <w:rPr>
          <w:rFonts w:ascii="Calibri" w:hAnsi="Calibri"/>
          <w:b/>
          <w:bCs/>
          <w:color w:val="980001"/>
          <w:sz w:val="28"/>
          <w:szCs w:val="28"/>
          <w:u w:color="980001"/>
        </w:rPr>
        <w:t>Water Rescue Instructor Contact Form</w:t>
      </w:r>
    </w:p>
    <w:p w14:paraId="0281BF6C" w14:textId="77777777" w:rsidR="00D2407F" w:rsidRDefault="00D2407F">
      <w:pPr>
        <w:pStyle w:val="Body"/>
        <w:widowControl w:val="0"/>
        <w:rPr>
          <w:rFonts w:ascii="Calibri" w:eastAsia="Calibri" w:hAnsi="Calibri" w:cs="Calibri"/>
          <w:sz w:val="20"/>
          <w:szCs w:val="20"/>
        </w:rPr>
      </w:pPr>
    </w:p>
    <w:p w14:paraId="46993F1E" w14:textId="77777777" w:rsidR="00D2407F" w:rsidRDefault="00D2407F">
      <w:pPr>
        <w:pStyle w:val="Body"/>
        <w:widowControl w:val="0"/>
        <w:rPr>
          <w:rFonts w:ascii="Calibri" w:eastAsia="Calibri" w:hAnsi="Calibri" w:cs="Calibri"/>
          <w:sz w:val="20"/>
          <w:szCs w:val="20"/>
        </w:rPr>
      </w:pPr>
    </w:p>
    <w:p w14:paraId="0017342D" w14:textId="77777777" w:rsidR="00D2407F" w:rsidRDefault="00000000">
      <w:pPr>
        <w:pStyle w:val="Body"/>
        <w:widowControl w:val="0"/>
        <w:jc w:val="center"/>
        <w:rPr>
          <w:rFonts w:ascii="Calibri" w:eastAsia="Calibri" w:hAnsi="Calibri" w:cs="Calibri"/>
          <w:i/>
          <w:iCs/>
          <w:sz w:val="20"/>
          <w:szCs w:val="20"/>
        </w:rPr>
      </w:pPr>
      <w:r>
        <w:rPr>
          <w:rFonts w:ascii="Calibri" w:hAnsi="Calibri"/>
          <w:i/>
          <w:iCs/>
          <w:sz w:val="20"/>
          <w:szCs w:val="20"/>
        </w:rPr>
        <w:t>Please print carefully so this information can be entered into your Instructor Profile.</w:t>
      </w:r>
    </w:p>
    <w:p w14:paraId="15395766" w14:textId="77777777" w:rsidR="00D2407F" w:rsidRDefault="00D2407F">
      <w:pPr>
        <w:pStyle w:val="Body"/>
        <w:widowControl w:val="0"/>
        <w:rPr>
          <w:rFonts w:ascii="Calibri" w:eastAsia="Calibri" w:hAnsi="Calibri" w:cs="Calibri"/>
          <w:sz w:val="20"/>
          <w:szCs w:val="20"/>
        </w:rPr>
      </w:pPr>
    </w:p>
    <w:p w14:paraId="53DAAE9C" w14:textId="77777777" w:rsidR="00D2407F" w:rsidRDefault="00D2407F">
      <w:pPr>
        <w:pStyle w:val="Body"/>
        <w:widowControl w:val="0"/>
        <w:spacing w:line="360" w:lineRule="auto"/>
        <w:jc w:val="center"/>
        <w:rPr>
          <w:rFonts w:ascii="Calibri" w:eastAsia="Calibri" w:hAnsi="Calibri" w:cs="Calibri"/>
          <w:sz w:val="18"/>
          <w:szCs w:val="18"/>
        </w:rPr>
      </w:pPr>
    </w:p>
    <w:p w14:paraId="076973E8" w14:textId="77777777" w:rsidR="00D2407F" w:rsidRDefault="00000000">
      <w:pPr>
        <w:pStyle w:val="Body"/>
        <w:widowControl w:val="0"/>
        <w:pBdr>
          <w:top w:val="single" w:sz="6" w:space="0" w:color="000000"/>
        </w:pBdr>
        <w:jc w:val="center"/>
        <w:rPr>
          <w:rFonts w:ascii="Calibri" w:eastAsia="Calibri" w:hAnsi="Calibri" w:cs="Calibri"/>
          <w:i/>
          <w:iCs/>
          <w:sz w:val="18"/>
          <w:szCs w:val="18"/>
        </w:rPr>
      </w:pPr>
      <w:r>
        <w:rPr>
          <w:rFonts w:ascii="Calibri" w:hAnsi="Calibri"/>
          <w:i/>
          <w:iCs/>
          <w:sz w:val="18"/>
          <w:szCs w:val="18"/>
        </w:rPr>
        <w:t>Name:</w:t>
      </w:r>
    </w:p>
    <w:p w14:paraId="73903563" w14:textId="77777777" w:rsidR="00D2407F" w:rsidRDefault="00D2407F">
      <w:pPr>
        <w:pStyle w:val="Body"/>
        <w:widowControl w:val="0"/>
        <w:jc w:val="center"/>
        <w:rPr>
          <w:rFonts w:ascii="Calibri" w:eastAsia="Calibri" w:hAnsi="Calibri" w:cs="Calibri"/>
          <w:sz w:val="18"/>
          <w:szCs w:val="18"/>
        </w:rPr>
      </w:pPr>
    </w:p>
    <w:p w14:paraId="7E5D1A50" w14:textId="77777777" w:rsidR="00D2407F" w:rsidRDefault="00D2407F">
      <w:pPr>
        <w:pStyle w:val="Body"/>
        <w:widowControl w:val="0"/>
        <w:spacing w:line="360" w:lineRule="auto"/>
        <w:jc w:val="center"/>
        <w:rPr>
          <w:rFonts w:ascii="Calibri" w:eastAsia="Calibri" w:hAnsi="Calibri" w:cs="Calibri"/>
          <w:sz w:val="18"/>
          <w:szCs w:val="18"/>
        </w:rPr>
      </w:pPr>
    </w:p>
    <w:p w14:paraId="54C758EF" w14:textId="77777777" w:rsidR="00D2407F" w:rsidRDefault="00000000">
      <w:pPr>
        <w:pStyle w:val="Body"/>
        <w:widowControl w:val="0"/>
        <w:pBdr>
          <w:top w:val="single" w:sz="6" w:space="0" w:color="000000"/>
        </w:pBdr>
        <w:jc w:val="center"/>
        <w:rPr>
          <w:rFonts w:ascii="Calibri" w:eastAsia="Calibri" w:hAnsi="Calibri" w:cs="Calibri"/>
          <w:i/>
          <w:iCs/>
          <w:sz w:val="18"/>
          <w:szCs w:val="18"/>
        </w:rPr>
      </w:pPr>
      <w:r>
        <w:rPr>
          <w:rFonts w:ascii="Calibri" w:hAnsi="Calibri"/>
          <w:i/>
          <w:iCs/>
          <w:sz w:val="18"/>
          <w:szCs w:val="18"/>
        </w:rPr>
        <w:t>Department:</w:t>
      </w:r>
    </w:p>
    <w:p w14:paraId="7EABBBFC" w14:textId="77777777" w:rsidR="00D2407F" w:rsidRDefault="00D2407F">
      <w:pPr>
        <w:pStyle w:val="Body"/>
        <w:widowControl w:val="0"/>
        <w:jc w:val="center"/>
        <w:rPr>
          <w:rFonts w:ascii="Calibri" w:eastAsia="Calibri" w:hAnsi="Calibri" w:cs="Calibri"/>
          <w:sz w:val="18"/>
          <w:szCs w:val="18"/>
        </w:rPr>
      </w:pPr>
    </w:p>
    <w:p w14:paraId="1D57B9B8" w14:textId="77777777" w:rsidR="00D2407F" w:rsidRDefault="00D2407F">
      <w:pPr>
        <w:pStyle w:val="Body"/>
        <w:widowControl w:val="0"/>
        <w:spacing w:line="360" w:lineRule="auto"/>
        <w:jc w:val="center"/>
        <w:rPr>
          <w:rFonts w:ascii="Calibri" w:eastAsia="Calibri" w:hAnsi="Calibri" w:cs="Calibri"/>
          <w:sz w:val="18"/>
          <w:szCs w:val="18"/>
        </w:rPr>
      </w:pPr>
    </w:p>
    <w:p w14:paraId="497C9565" w14:textId="77777777" w:rsidR="00D2407F" w:rsidRDefault="00000000">
      <w:pPr>
        <w:pStyle w:val="Body"/>
        <w:widowControl w:val="0"/>
        <w:pBdr>
          <w:top w:val="single" w:sz="6" w:space="0" w:color="000000"/>
        </w:pBdr>
        <w:jc w:val="center"/>
        <w:rPr>
          <w:rFonts w:ascii="Calibri" w:eastAsia="Calibri" w:hAnsi="Calibri" w:cs="Calibri"/>
          <w:i/>
          <w:iCs/>
          <w:sz w:val="18"/>
          <w:szCs w:val="18"/>
        </w:rPr>
      </w:pPr>
      <w:r>
        <w:rPr>
          <w:rFonts w:ascii="Calibri" w:hAnsi="Calibri"/>
          <w:i/>
          <w:iCs/>
          <w:sz w:val="18"/>
          <w:szCs w:val="18"/>
          <w:lang w:val="de-DE"/>
        </w:rPr>
        <w:t>Title:</w:t>
      </w:r>
    </w:p>
    <w:p w14:paraId="4B7C1D75" w14:textId="77777777" w:rsidR="00D2407F" w:rsidRDefault="00D2407F">
      <w:pPr>
        <w:pStyle w:val="Body"/>
        <w:widowControl w:val="0"/>
        <w:jc w:val="center"/>
        <w:rPr>
          <w:rFonts w:ascii="Calibri" w:eastAsia="Calibri" w:hAnsi="Calibri" w:cs="Calibri"/>
          <w:sz w:val="18"/>
          <w:szCs w:val="18"/>
        </w:rPr>
      </w:pPr>
    </w:p>
    <w:p w14:paraId="7382DC34" w14:textId="77777777" w:rsidR="00D2407F" w:rsidRDefault="00D2407F">
      <w:pPr>
        <w:pStyle w:val="Body"/>
        <w:widowControl w:val="0"/>
        <w:spacing w:line="360" w:lineRule="auto"/>
        <w:jc w:val="center"/>
        <w:rPr>
          <w:rFonts w:ascii="Calibri" w:eastAsia="Calibri" w:hAnsi="Calibri" w:cs="Calibri"/>
          <w:sz w:val="18"/>
          <w:szCs w:val="18"/>
        </w:rPr>
      </w:pPr>
    </w:p>
    <w:p w14:paraId="7E46BAC3" w14:textId="77777777" w:rsidR="00D2407F" w:rsidRDefault="00000000">
      <w:pPr>
        <w:pStyle w:val="Body"/>
        <w:widowControl w:val="0"/>
        <w:pBdr>
          <w:top w:val="single" w:sz="6" w:space="0" w:color="000000"/>
        </w:pBdr>
        <w:jc w:val="center"/>
        <w:rPr>
          <w:rFonts w:ascii="Calibri" w:eastAsia="Calibri" w:hAnsi="Calibri" w:cs="Calibri"/>
          <w:i/>
          <w:iCs/>
          <w:sz w:val="18"/>
          <w:szCs w:val="18"/>
        </w:rPr>
      </w:pPr>
      <w:r>
        <w:rPr>
          <w:rFonts w:ascii="Calibri" w:hAnsi="Calibri"/>
          <w:i/>
          <w:iCs/>
          <w:sz w:val="18"/>
          <w:szCs w:val="18"/>
        </w:rPr>
        <w:t>Department/Agency Address:</w:t>
      </w:r>
    </w:p>
    <w:p w14:paraId="7A77BF0D" w14:textId="77777777" w:rsidR="00D2407F" w:rsidRDefault="00D2407F">
      <w:pPr>
        <w:pStyle w:val="Body"/>
        <w:widowControl w:val="0"/>
        <w:jc w:val="center"/>
        <w:rPr>
          <w:rFonts w:ascii="Calibri" w:eastAsia="Calibri" w:hAnsi="Calibri" w:cs="Calibri"/>
          <w:sz w:val="18"/>
          <w:szCs w:val="18"/>
        </w:rPr>
      </w:pPr>
    </w:p>
    <w:p w14:paraId="5EE94B6F" w14:textId="77777777" w:rsidR="00D2407F" w:rsidRDefault="00D2407F">
      <w:pPr>
        <w:pStyle w:val="Body"/>
        <w:widowControl w:val="0"/>
        <w:spacing w:line="360" w:lineRule="auto"/>
        <w:jc w:val="center"/>
        <w:rPr>
          <w:rFonts w:ascii="Calibri" w:eastAsia="Calibri" w:hAnsi="Calibri" w:cs="Calibri"/>
          <w:sz w:val="18"/>
          <w:szCs w:val="18"/>
        </w:rPr>
      </w:pPr>
    </w:p>
    <w:p w14:paraId="36FFC8F3" w14:textId="77777777" w:rsidR="00D2407F" w:rsidRDefault="00000000">
      <w:pPr>
        <w:pStyle w:val="Body"/>
        <w:widowControl w:val="0"/>
        <w:pBdr>
          <w:top w:val="single" w:sz="6" w:space="0" w:color="000000"/>
        </w:pBdr>
        <w:jc w:val="center"/>
        <w:rPr>
          <w:rFonts w:ascii="Calibri" w:eastAsia="Calibri" w:hAnsi="Calibri" w:cs="Calibri"/>
          <w:i/>
          <w:iCs/>
          <w:sz w:val="18"/>
          <w:szCs w:val="18"/>
        </w:rPr>
      </w:pPr>
      <w:r>
        <w:rPr>
          <w:rFonts w:ascii="Calibri" w:hAnsi="Calibri"/>
          <w:i/>
          <w:iCs/>
          <w:sz w:val="18"/>
          <w:szCs w:val="18"/>
        </w:rPr>
        <w:t>City, State &amp; Zip Code:</w:t>
      </w:r>
    </w:p>
    <w:p w14:paraId="0DCCF423" w14:textId="77777777" w:rsidR="00D2407F" w:rsidRDefault="00D2407F">
      <w:pPr>
        <w:pStyle w:val="Body"/>
        <w:widowControl w:val="0"/>
        <w:jc w:val="center"/>
        <w:rPr>
          <w:rFonts w:ascii="Calibri" w:eastAsia="Calibri" w:hAnsi="Calibri" w:cs="Calibri"/>
          <w:sz w:val="18"/>
          <w:szCs w:val="18"/>
        </w:rPr>
      </w:pPr>
    </w:p>
    <w:p w14:paraId="0ABE9EBC" w14:textId="77777777" w:rsidR="00D2407F" w:rsidRDefault="00D2407F">
      <w:pPr>
        <w:pStyle w:val="Body"/>
        <w:widowControl w:val="0"/>
        <w:spacing w:line="360" w:lineRule="auto"/>
        <w:rPr>
          <w:rFonts w:ascii="Calibri" w:eastAsia="Calibri" w:hAnsi="Calibri" w:cs="Calibri"/>
          <w:sz w:val="18"/>
          <w:szCs w:val="18"/>
        </w:rPr>
      </w:pPr>
    </w:p>
    <w:p w14:paraId="4DDC58BB" w14:textId="77777777" w:rsidR="00D2407F" w:rsidRDefault="00000000">
      <w:pPr>
        <w:pStyle w:val="Body"/>
        <w:widowControl w:val="0"/>
        <w:pBdr>
          <w:top w:val="single" w:sz="6" w:space="0" w:color="000000"/>
        </w:pBdr>
        <w:jc w:val="center"/>
        <w:rPr>
          <w:rFonts w:ascii="Calibri" w:eastAsia="Calibri" w:hAnsi="Calibri" w:cs="Calibri"/>
          <w:i/>
          <w:iCs/>
          <w:sz w:val="18"/>
          <w:szCs w:val="18"/>
        </w:rPr>
      </w:pPr>
      <w:r>
        <w:rPr>
          <w:rFonts w:ascii="Calibri" w:hAnsi="Calibri"/>
          <w:i/>
          <w:iCs/>
          <w:sz w:val="18"/>
          <w:szCs w:val="18"/>
        </w:rPr>
        <w:t>Home Address:</w:t>
      </w:r>
    </w:p>
    <w:p w14:paraId="1944CDE3" w14:textId="77777777" w:rsidR="00D2407F" w:rsidRDefault="00D2407F">
      <w:pPr>
        <w:pStyle w:val="Body"/>
        <w:widowControl w:val="0"/>
        <w:jc w:val="center"/>
        <w:rPr>
          <w:rFonts w:ascii="Calibri" w:eastAsia="Calibri" w:hAnsi="Calibri" w:cs="Calibri"/>
          <w:sz w:val="18"/>
          <w:szCs w:val="18"/>
        </w:rPr>
      </w:pPr>
    </w:p>
    <w:p w14:paraId="7F9B29AB" w14:textId="77777777" w:rsidR="00D2407F" w:rsidRDefault="00D2407F">
      <w:pPr>
        <w:pStyle w:val="Body"/>
        <w:widowControl w:val="0"/>
        <w:spacing w:line="360" w:lineRule="auto"/>
        <w:jc w:val="center"/>
        <w:rPr>
          <w:rFonts w:ascii="Calibri" w:eastAsia="Calibri" w:hAnsi="Calibri" w:cs="Calibri"/>
          <w:sz w:val="18"/>
          <w:szCs w:val="18"/>
        </w:rPr>
      </w:pPr>
    </w:p>
    <w:p w14:paraId="7E9A8BC4" w14:textId="77777777" w:rsidR="00D2407F" w:rsidRDefault="00000000">
      <w:pPr>
        <w:pStyle w:val="Body"/>
        <w:widowControl w:val="0"/>
        <w:pBdr>
          <w:top w:val="single" w:sz="6" w:space="0" w:color="000000"/>
        </w:pBdr>
        <w:jc w:val="center"/>
        <w:rPr>
          <w:rFonts w:ascii="Calibri" w:eastAsia="Calibri" w:hAnsi="Calibri" w:cs="Calibri"/>
          <w:i/>
          <w:iCs/>
          <w:sz w:val="18"/>
          <w:szCs w:val="18"/>
        </w:rPr>
      </w:pPr>
      <w:r>
        <w:rPr>
          <w:rFonts w:ascii="Calibri" w:hAnsi="Calibri"/>
          <w:i/>
          <w:iCs/>
          <w:sz w:val="18"/>
          <w:szCs w:val="18"/>
        </w:rPr>
        <w:t>City, State &amp; Zip Code:</w:t>
      </w:r>
    </w:p>
    <w:p w14:paraId="09F0C7C8" w14:textId="77777777" w:rsidR="00D2407F" w:rsidRDefault="00D2407F">
      <w:pPr>
        <w:pStyle w:val="Body"/>
        <w:widowControl w:val="0"/>
        <w:jc w:val="center"/>
        <w:rPr>
          <w:rFonts w:ascii="Calibri" w:eastAsia="Calibri" w:hAnsi="Calibri" w:cs="Calibri"/>
          <w:sz w:val="18"/>
          <w:szCs w:val="18"/>
        </w:rPr>
      </w:pPr>
    </w:p>
    <w:p w14:paraId="752CF495" w14:textId="77777777" w:rsidR="00D2407F" w:rsidRDefault="00D2407F">
      <w:pPr>
        <w:pStyle w:val="Body"/>
        <w:widowControl w:val="0"/>
        <w:spacing w:line="360" w:lineRule="auto"/>
        <w:jc w:val="center"/>
        <w:rPr>
          <w:rFonts w:ascii="Calibri" w:eastAsia="Calibri" w:hAnsi="Calibri" w:cs="Calibri"/>
          <w:sz w:val="18"/>
          <w:szCs w:val="18"/>
        </w:rPr>
      </w:pPr>
    </w:p>
    <w:p w14:paraId="58AFE96B" w14:textId="77777777" w:rsidR="00D2407F" w:rsidRDefault="00000000">
      <w:pPr>
        <w:pStyle w:val="Body"/>
        <w:widowControl w:val="0"/>
        <w:pBdr>
          <w:top w:val="single" w:sz="6" w:space="0" w:color="000000"/>
        </w:pBdr>
        <w:jc w:val="center"/>
        <w:rPr>
          <w:rFonts w:ascii="Calibri" w:eastAsia="Calibri" w:hAnsi="Calibri" w:cs="Calibri"/>
          <w:i/>
          <w:iCs/>
          <w:sz w:val="18"/>
          <w:szCs w:val="18"/>
        </w:rPr>
      </w:pPr>
      <w:r>
        <w:rPr>
          <w:rFonts w:ascii="Calibri" w:hAnsi="Calibri"/>
          <w:i/>
          <w:iCs/>
          <w:sz w:val="18"/>
          <w:szCs w:val="18"/>
          <w:lang w:val="de-DE"/>
        </w:rPr>
        <w:t xml:space="preserve">Home </w:t>
      </w:r>
      <w:proofErr w:type="gramStart"/>
      <w:r>
        <w:rPr>
          <w:rFonts w:ascii="Calibri" w:hAnsi="Calibri"/>
          <w:i/>
          <w:iCs/>
          <w:sz w:val="18"/>
          <w:szCs w:val="18"/>
          <w:lang w:val="de-DE"/>
        </w:rPr>
        <w:t>Phone  /</w:t>
      </w:r>
      <w:proofErr w:type="gramEnd"/>
      <w:r>
        <w:rPr>
          <w:rFonts w:ascii="Calibri" w:hAnsi="Calibri"/>
          <w:i/>
          <w:iCs/>
          <w:sz w:val="18"/>
          <w:szCs w:val="18"/>
          <w:lang w:val="de-DE"/>
        </w:rPr>
        <w:t xml:space="preserve">  Work Phone:</w:t>
      </w:r>
    </w:p>
    <w:p w14:paraId="6F9AA049" w14:textId="77777777" w:rsidR="00D2407F" w:rsidRDefault="00D2407F">
      <w:pPr>
        <w:pStyle w:val="Body"/>
        <w:widowControl w:val="0"/>
        <w:jc w:val="center"/>
        <w:rPr>
          <w:rFonts w:ascii="Calibri" w:eastAsia="Calibri" w:hAnsi="Calibri" w:cs="Calibri"/>
          <w:sz w:val="18"/>
          <w:szCs w:val="18"/>
        </w:rPr>
      </w:pPr>
    </w:p>
    <w:p w14:paraId="1A03F85F" w14:textId="77777777" w:rsidR="00D2407F" w:rsidRDefault="00D2407F">
      <w:pPr>
        <w:pStyle w:val="Body"/>
        <w:widowControl w:val="0"/>
        <w:spacing w:line="360" w:lineRule="auto"/>
        <w:jc w:val="center"/>
        <w:rPr>
          <w:rFonts w:ascii="Calibri" w:eastAsia="Calibri" w:hAnsi="Calibri" w:cs="Calibri"/>
          <w:sz w:val="18"/>
          <w:szCs w:val="18"/>
        </w:rPr>
      </w:pPr>
    </w:p>
    <w:p w14:paraId="255C24E9" w14:textId="77777777" w:rsidR="00D2407F" w:rsidRDefault="00000000">
      <w:pPr>
        <w:pStyle w:val="Body"/>
        <w:widowControl w:val="0"/>
        <w:pBdr>
          <w:top w:val="single" w:sz="6" w:space="0" w:color="000000"/>
        </w:pBdr>
        <w:jc w:val="center"/>
        <w:rPr>
          <w:rFonts w:ascii="Calibri" w:eastAsia="Calibri" w:hAnsi="Calibri" w:cs="Calibri"/>
          <w:i/>
          <w:iCs/>
          <w:sz w:val="18"/>
          <w:szCs w:val="18"/>
        </w:rPr>
      </w:pPr>
      <w:r>
        <w:rPr>
          <w:rFonts w:ascii="Calibri" w:hAnsi="Calibri"/>
          <w:i/>
          <w:iCs/>
          <w:sz w:val="18"/>
          <w:szCs w:val="18"/>
          <w:lang w:val="de-DE"/>
        </w:rPr>
        <w:t xml:space="preserve">E-Mail </w:t>
      </w:r>
      <w:proofErr w:type="spellStart"/>
      <w:r>
        <w:rPr>
          <w:rFonts w:ascii="Calibri" w:hAnsi="Calibri"/>
          <w:i/>
          <w:iCs/>
          <w:sz w:val="18"/>
          <w:szCs w:val="18"/>
          <w:lang w:val="de-DE"/>
        </w:rPr>
        <w:t>Address</w:t>
      </w:r>
      <w:proofErr w:type="spellEnd"/>
      <w:r>
        <w:rPr>
          <w:rFonts w:ascii="Calibri" w:hAnsi="Calibri"/>
          <w:i/>
          <w:iCs/>
          <w:sz w:val="18"/>
          <w:szCs w:val="18"/>
          <w:lang w:val="de-DE"/>
        </w:rPr>
        <w:t>:</w:t>
      </w:r>
    </w:p>
    <w:p w14:paraId="5B00D4A9" w14:textId="77777777" w:rsidR="00D2407F" w:rsidRDefault="00D2407F">
      <w:pPr>
        <w:pStyle w:val="Body"/>
        <w:widowControl w:val="0"/>
        <w:jc w:val="center"/>
        <w:rPr>
          <w:rFonts w:ascii="Calibri" w:eastAsia="Calibri" w:hAnsi="Calibri" w:cs="Calibri"/>
          <w:sz w:val="18"/>
          <w:szCs w:val="18"/>
        </w:rPr>
      </w:pPr>
    </w:p>
    <w:p w14:paraId="49EB4550" w14:textId="77777777" w:rsidR="00D2407F" w:rsidRDefault="00D2407F">
      <w:pPr>
        <w:pStyle w:val="Body"/>
        <w:widowControl w:val="0"/>
        <w:spacing w:line="360" w:lineRule="auto"/>
        <w:jc w:val="center"/>
        <w:rPr>
          <w:rFonts w:ascii="Calibri" w:eastAsia="Calibri" w:hAnsi="Calibri" w:cs="Calibri"/>
          <w:sz w:val="18"/>
          <w:szCs w:val="18"/>
        </w:rPr>
      </w:pPr>
    </w:p>
    <w:p w14:paraId="61CEF9CF" w14:textId="77777777" w:rsidR="00D2407F" w:rsidRDefault="00000000">
      <w:pPr>
        <w:pStyle w:val="Body"/>
        <w:widowControl w:val="0"/>
        <w:pBdr>
          <w:top w:val="single" w:sz="6" w:space="0" w:color="000000"/>
        </w:pBdr>
        <w:jc w:val="center"/>
        <w:rPr>
          <w:rFonts w:ascii="Calibri" w:eastAsia="Calibri" w:hAnsi="Calibri" w:cs="Calibri"/>
          <w:i/>
          <w:iCs/>
          <w:sz w:val="18"/>
          <w:szCs w:val="18"/>
        </w:rPr>
      </w:pPr>
      <w:r>
        <w:rPr>
          <w:rFonts w:ascii="Calibri" w:hAnsi="Calibri"/>
          <w:i/>
          <w:iCs/>
          <w:sz w:val="18"/>
          <w:szCs w:val="18"/>
          <w:lang w:val="it-IT"/>
        </w:rPr>
        <w:t>Cell Phone:</w:t>
      </w:r>
    </w:p>
    <w:p w14:paraId="5C525BAE" w14:textId="77777777" w:rsidR="00D2407F" w:rsidRDefault="00D2407F">
      <w:pPr>
        <w:pStyle w:val="Body"/>
        <w:widowControl w:val="0"/>
        <w:jc w:val="center"/>
        <w:rPr>
          <w:rFonts w:ascii="Calibri" w:eastAsia="Calibri" w:hAnsi="Calibri" w:cs="Calibri"/>
          <w:sz w:val="18"/>
          <w:szCs w:val="18"/>
        </w:rPr>
      </w:pPr>
    </w:p>
    <w:p w14:paraId="5E94081D" w14:textId="77777777" w:rsidR="00D2407F" w:rsidRDefault="00D2407F">
      <w:pPr>
        <w:pStyle w:val="Body"/>
        <w:widowControl w:val="0"/>
        <w:spacing w:line="360" w:lineRule="auto"/>
        <w:jc w:val="center"/>
        <w:rPr>
          <w:rFonts w:ascii="Calibri" w:eastAsia="Calibri" w:hAnsi="Calibri" w:cs="Calibri"/>
          <w:sz w:val="18"/>
          <w:szCs w:val="18"/>
        </w:rPr>
      </w:pPr>
    </w:p>
    <w:p w14:paraId="70081B92" w14:textId="77777777" w:rsidR="00D2407F" w:rsidRDefault="00000000">
      <w:pPr>
        <w:pStyle w:val="Body"/>
        <w:widowControl w:val="0"/>
        <w:pBdr>
          <w:top w:val="single" w:sz="6" w:space="0" w:color="000000"/>
        </w:pBdr>
        <w:jc w:val="center"/>
        <w:rPr>
          <w:rFonts w:ascii="Calibri" w:eastAsia="Calibri" w:hAnsi="Calibri" w:cs="Calibri"/>
          <w:i/>
          <w:iCs/>
          <w:sz w:val="18"/>
          <w:szCs w:val="18"/>
        </w:rPr>
      </w:pPr>
      <w:r>
        <w:rPr>
          <w:rFonts w:ascii="Calibri" w:hAnsi="Calibri"/>
          <w:i/>
          <w:iCs/>
          <w:sz w:val="18"/>
          <w:szCs w:val="18"/>
        </w:rPr>
        <w:t>Signature &amp; Date:</w:t>
      </w:r>
    </w:p>
    <w:p w14:paraId="0216A47B" w14:textId="77777777" w:rsidR="00D2407F" w:rsidRDefault="00D2407F">
      <w:pPr>
        <w:pStyle w:val="Body"/>
        <w:widowControl w:val="0"/>
        <w:rPr>
          <w:rFonts w:ascii="Calibri" w:eastAsia="Calibri" w:hAnsi="Calibri" w:cs="Calibri"/>
          <w:sz w:val="18"/>
          <w:szCs w:val="18"/>
        </w:rPr>
      </w:pPr>
    </w:p>
    <w:p w14:paraId="40CC6CAB" w14:textId="45B9F7EE" w:rsidR="00F72134" w:rsidRDefault="00F72134" w:rsidP="00F72134">
      <w:pPr>
        <w:pStyle w:val="Default"/>
        <w:widowControl w:val="0"/>
        <w:tabs>
          <w:tab w:val="left" w:pos="2040"/>
        </w:tabs>
        <w:spacing w:before="0" w:line="240" w:lineRule="auto"/>
        <w:rPr>
          <w:rFonts w:ascii="Calibri" w:hAnsi="Calibri"/>
          <w:b/>
          <w:bCs/>
          <w:color w:val="980001"/>
          <w:sz w:val="28"/>
          <w:szCs w:val="28"/>
          <w:u w:color="980001"/>
        </w:rPr>
      </w:pPr>
    </w:p>
    <w:p w14:paraId="39B0C080" w14:textId="24753DB1" w:rsidR="00D2407F" w:rsidRDefault="00000000">
      <w:pPr>
        <w:pStyle w:val="Default"/>
        <w:widowControl w:val="0"/>
        <w:spacing w:before="0" w:line="240" w:lineRule="auto"/>
        <w:jc w:val="center"/>
        <w:rPr>
          <w:rFonts w:ascii="Calibri" w:eastAsia="Calibri" w:hAnsi="Calibri" w:cs="Calibri"/>
          <w:b/>
          <w:bCs/>
          <w:color w:val="980001"/>
          <w:sz w:val="28"/>
          <w:szCs w:val="28"/>
          <w:u w:color="980001"/>
        </w:rPr>
      </w:pPr>
      <w:r>
        <w:rPr>
          <w:rFonts w:ascii="Calibri" w:hAnsi="Calibri"/>
          <w:b/>
          <w:bCs/>
          <w:color w:val="980001"/>
          <w:sz w:val="28"/>
          <w:szCs w:val="28"/>
          <w:u w:color="980001"/>
        </w:rPr>
        <w:t>Authorized Provider Agency Agreement</w:t>
      </w:r>
    </w:p>
    <w:p w14:paraId="4CD5C2B9" w14:textId="77777777" w:rsidR="00D2407F" w:rsidRDefault="00D2407F">
      <w:pPr>
        <w:pStyle w:val="Body"/>
        <w:widowControl w:val="0"/>
        <w:rPr>
          <w:rFonts w:ascii="Calibri" w:eastAsia="Calibri" w:hAnsi="Calibri" w:cs="Calibri"/>
          <w:sz w:val="20"/>
          <w:szCs w:val="20"/>
        </w:rPr>
      </w:pPr>
    </w:p>
    <w:p w14:paraId="3F9C03FB" w14:textId="77777777" w:rsidR="00D2407F" w:rsidRDefault="00000000">
      <w:pPr>
        <w:pStyle w:val="Body"/>
        <w:widowControl w:val="0"/>
        <w:ind w:left="360" w:right="360"/>
        <w:jc w:val="both"/>
        <w:rPr>
          <w:rFonts w:ascii="Calibri" w:eastAsia="Calibri" w:hAnsi="Calibri" w:cs="Calibri"/>
          <w:sz w:val="20"/>
          <w:szCs w:val="20"/>
        </w:rPr>
      </w:pPr>
      <w:r>
        <w:rPr>
          <w:rFonts w:ascii="Calibri" w:hAnsi="Calibri"/>
          <w:sz w:val="20"/>
          <w:szCs w:val="20"/>
        </w:rPr>
        <w:t xml:space="preserve">This represents a legal agreement between </w:t>
      </w:r>
      <w:r>
        <w:rPr>
          <w:rFonts w:ascii="Calibri" w:hAnsi="Calibri"/>
          <w:b/>
          <w:bCs/>
          <w:sz w:val="20"/>
          <w:szCs w:val="20"/>
        </w:rPr>
        <w:t>Lifesaving</w:t>
      </w:r>
      <w:r>
        <w:rPr>
          <w:rFonts w:ascii="Calibri" w:hAnsi="Calibri"/>
          <w:sz w:val="20"/>
          <w:szCs w:val="20"/>
        </w:rPr>
        <w:t xml:space="preserve"> </w:t>
      </w:r>
      <w:r>
        <w:rPr>
          <w:rFonts w:ascii="Calibri" w:hAnsi="Calibri"/>
          <w:b/>
          <w:bCs/>
          <w:sz w:val="20"/>
          <w:szCs w:val="20"/>
        </w:rPr>
        <w:t>Resources</w:t>
      </w:r>
      <w:r>
        <w:rPr>
          <w:rFonts w:ascii="Calibri" w:hAnsi="Calibri"/>
          <w:sz w:val="20"/>
          <w:szCs w:val="20"/>
        </w:rPr>
        <w:t xml:space="preserve"> and the following </w:t>
      </w:r>
      <w:r>
        <w:rPr>
          <w:rFonts w:ascii="Calibri" w:hAnsi="Calibri"/>
          <w:b/>
          <w:bCs/>
          <w:sz w:val="20"/>
          <w:szCs w:val="20"/>
        </w:rPr>
        <w:t>Authorized</w:t>
      </w:r>
      <w:r>
        <w:rPr>
          <w:rFonts w:ascii="Calibri" w:hAnsi="Calibri"/>
          <w:sz w:val="20"/>
          <w:szCs w:val="20"/>
        </w:rPr>
        <w:t xml:space="preserve"> </w:t>
      </w:r>
      <w:r>
        <w:rPr>
          <w:rFonts w:ascii="Calibri" w:hAnsi="Calibri"/>
          <w:b/>
          <w:bCs/>
          <w:sz w:val="20"/>
          <w:szCs w:val="20"/>
        </w:rPr>
        <w:t>Provider</w:t>
      </w:r>
      <w:r>
        <w:rPr>
          <w:rFonts w:ascii="Calibri" w:hAnsi="Calibri"/>
          <w:sz w:val="20"/>
          <w:szCs w:val="20"/>
        </w:rPr>
        <w:t xml:space="preserve"> </w:t>
      </w:r>
      <w:r>
        <w:rPr>
          <w:rFonts w:ascii="Calibri" w:hAnsi="Calibri"/>
          <w:b/>
          <w:bCs/>
          <w:sz w:val="20"/>
          <w:szCs w:val="20"/>
        </w:rPr>
        <w:t>Agency</w:t>
      </w:r>
      <w:r>
        <w:rPr>
          <w:rFonts w:ascii="Calibri" w:hAnsi="Calibri"/>
          <w:sz w:val="20"/>
          <w:szCs w:val="20"/>
        </w:rPr>
        <w:t xml:space="preserve"> regarding the conduct of Lifesaving Resources' Water Rescue training programs.</w:t>
      </w:r>
    </w:p>
    <w:p w14:paraId="5F5186AE" w14:textId="77777777" w:rsidR="00D2407F" w:rsidRDefault="00D2407F">
      <w:pPr>
        <w:pStyle w:val="Body"/>
        <w:widowControl w:val="0"/>
        <w:rPr>
          <w:rFonts w:ascii="Calibri" w:eastAsia="Calibri" w:hAnsi="Calibri" w:cs="Calibri"/>
          <w:sz w:val="20"/>
          <w:szCs w:val="20"/>
        </w:rPr>
      </w:pPr>
    </w:p>
    <w:p w14:paraId="55A89A86" w14:textId="77777777" w:rsidR="00D2407F" w:rsidRDefault="00D2407F">
      <w:pPr>
        <w:pStyle w:val="Body"/>
        <w:widowControl w:val="0"/>
        <w:spacing w:line="360" w:lineRule="auto"/>
        <w:ind w:left="360" w:right="360"/>
        <w:rPr>
          <w:rFonts w:ascii="Calibri" w:eastAsia="Calibri" w:hAnsi="Calibri" w:cs="Calibri"/>
          <w:sz w:val="20"/>
          <w:szCs w:val="20"/>
        </w:rPr>
      </w:pPr>
    </w:p>
    <w:p w14:paraId="403CF44D" w14:textId="77777777" w:rsidR="00D2407F" w:rsidRDefault="00000000">
      <w:pPr>
        <w:pStyle w:val="Body"/>
        <w:widowControl w:val="0"/>
        <w:pBdr>
          <w:top w:val="single" w:sz="6" w:space="0" w:color="000000"/>
        </w:pBdr>
        <w:ind w:left="360" w:right="360"/>
        <w:jc w:val="center"/>
        <w:rPr>
          <w:rFonts w:ascii="Calibri" w:eastAsia="Calibri" w:hAnsi="Calibri" w:cs="Calibri"/>
          <w:i/>
          <w:iCs/>
          <w:sz w:val="20"/>
          <w:szCs w:val="20"/>
        </w:rPr>
      </w:pPr>
      <w:r>
        <w:rPr>
          <w:rFonts w:ascii="Calibri" w:hAnsi="Calibri"/>
          <w:i/>
          <w:iCs/>
          <w:sz w:val="20"/>
          <w:szCs w:val="20"/>
        </w:rPr>
        <w:t>Name of Department/Agency</w:t>
      </w:r>
    </w:p>
    <w:p w14:paraId="7D74FDD8" w14:textId="77777777" w:rsidR="00D2407F" w:rsidRDefault="00D2407F">
      <w:pPr>
        <w:pStyle w:val="Body"/>
        <w:widowControl w:val="0"/>
        <w:jc w:val="both"/>
        <w:rPr>
          <w:rFonts w:ascii="Calibri" w:eastAsia="Calibri" w:hAnsi="Calibri" w:cs="Calibri"/>
          <w:sz w:val="20"/>
          <w:szCs w:val="20"/>
        </w:rPr>
      </w:pPr>
    </w:p>
    <w:p w14:paraId="0C3B3970" w14:textId="77777777" w:rsidR="00D2407F" w:rsidRDefault="00D2407F">
      <w:pPr>
        <w:pStyle w:val="Body"/>
        <w:widowControl w:val="0"/>
        <w:jc w:val="both"/>
        <w:rPr>
          <w:rFonts w:ascii="Calibri" w:eastAsia="Calibri" w:hAnsi="Calibri" w:cs="Calibri"/>
          <w:sz w:val="20"/>
          <w:szCs w:val="20"/>
        </w:rPr>
      </w:pPr>
    </w:p>
    <w:p w14:paraId="57173BCD" w14:textId="77777777" w:rsidR="00D2407F" w:rsidRDefault="00000000">
      <w:pPr>
        <w:pStyle w:val="Body"/>
        <w:widowControl w:val="0"/>
        <w:jc w:val="both"/>
        <w:rPr>
          <w:rFonts w:ascii="Calibri" w:eastAsia="Calibri" w:hAnsi="Calibri" w:cs="Calibri"/>
          <w:sz w:val="20"/>
          <w:szCs w:val="20"/>
        </w:rPr>
      </w:pPr>
      <w:r>
        <w:rPr>
          <w:rFonts w:ascii="Calibri" w:hAnsi="Calibri"/>
          <w:sz w:val="20"/>
          <w:szCs w:val="20"/>
        </w:rPr>
        <w:t xml:space="preserve">As an Authorized Provider Agency, your department/agency agrees to support the designated individual listed below who has been trained and authorized by Lifesaving Resources as a Water Rescue Instructor.  As an authorized Instructor, this individual is authorized to conduct Water Rescue Awareness, Operations, and Technician level, as well as Surf/Swiftwater Rescue Technician, courses and to award Course Completion Certificates to graduates of his/her training programs.  When conducting training, the </w:t>
      </w:r>
      <w:proofErr w:type="gramStart"/>
      <w:r>
        <w:rPr>
          <w:rFonts w:ascii="Calibri" w:hAnsi="Calibri"/>
          <w:sz w:val="20"/>
          <w:szCs w:val="20"/>
        </w:rPr>
        <w:t>Instructor</w:t>
      </w:r>
      <w:proofErr w:type="gramEnd"/>
      <w:r>
        <w:rPr>
          <w:rFonts w:ascii="Calibri" w:hAnsi="Calibri"/>
          <w:sz w:val="20"/>
          <w:szCs w:val="20"/>
        </w:rPr>
        <w:t xml:space="preserve"> must adhere to all Policies and Procedures established by Lifesaving Resources as identified within the Instructor’s SOP Manual.  Failure to adhere to the established Policies and Procedures will invalidate this agreement and your representative's authorization as a Lifesaving Resources</w:t>
      </w:r>
      <w:r>
        <w:rPr>
          <w:rFonts w:ascii="Calibri" w:hAnsi="Calibri"/>
          <w:sz w:val="20"/>
          <w:szCs w:val="20"/>
          <w:lang w:val="es-ES_tradnl"/>
        </w:rPr>
        <w:t xml:space="preserve"> </w:t>
      </w:r>
      <w:proofErr w:type="spellStart"/>
      <w:r>
        <w:rPr>
          <w:rFonts w:ascii="Calibri" w:hAnsi="Calibri"/>
          <w:sz w:val="20"/>
          <w:szCs w:val="20"/>
          <w:lang w:val="es-ES_tradnl"/>
        </w:rPr>
        <w:t>Water</w:t>
      </w:r>
      <w:proofErr w:type="spellEnd"/>
      <w:r>
        <w:rPr>
          <w:rFonts w:ascii="Calibri" w:hAnsi="Calibri"/>
          <w:sz w:val="20"/>
          <w:szCs w:val="20"/>
          <w:lang w:val="es-ES_tradnl"/>
        </w:rPr>
        <w:t xml:space="preserve"> </w:t>
      </w:r>
      <w:proofErr w:type="spellStart"/>
      <w:r>
        <w:rPr>
          <w:rFonts w:ascii="Calibri" w:hAnsi="Calibri"/>
          <w:sz w:val="20"/>
          <w:szCs w:val="20"/>
          <w:lang w:val="es-ES_tradnl"/>
        </w:rPr>
        <w:t>Rescue</w:t>
      </w:r>
      <w:proofErr w:type="spellEnd"/>
      <w:r>
        <w:rPr>
          <w:rFonts w:ascii="Calibri" w:hAnsi="Calibri"/>
          <w:sz w:val="20"/>
          <w:szCs w:val="20"/>
          <w:lang w:val="es-ES_tradnl"/>
        </w:rPr>
        <w:t xml:space="preserve"> Instructor.</w:t>
      </w:r>
    </w:p>
    <w:p w14:paraId="315E1791" w14:textId="77777777" w:rsidR="00D2407F" w:rsidRDefault="00D2407F">
      <w:pPr>
        <w:pStyle w:val="Body"/>
        <w:widowControl w:val="0"/>
        <w:jc w:val="both"/>
        <w:rPr>
          <w:rFonts w:ascii="Calibri" w:eastAsia="Calibri" w:hAnsi="Calibri" w:cs="Calibri"/>
          <w:sz w:val="20"/>
          <w:szCs w:val="20"/>
        </w:rPr>
      </w:pPr>
    </w:p>
    <w:p w14:paraId="01BAE554" w14:textId="77777777" w:rsidR="00D2407F" w:rsidRDefault="00000000">
      <w:pPr>
        <w:pStyle w:val="Body"/>
        <w:widowControl w:val="0"/>
        <w:jc w:val="both"/>
        <w:rPr>
          <w:rFonts w:ascii="Calibri" w:eastAsia="Calibri" w:hAnsi="Calibri" w:cs="Calibri"/>
          <w:sz w:val="20"/>
          <w:szCs w:val="20"/>
        </w:rPr>
      </w:pPr>
      <w:r>
        <w:rPr>
          <w:rFonts w:ascii="Calibri" w:hAnsi="Calibri"/>
          <w:sz w:val="20"/>
          <w:szCs w:val="20"/>
        </w:rPr>
        <w:t xml:space="preserve">To be eligible for re-authorization, the authorized Instructor must conduct a minimum of 2 courses within his/her 3-year authorization period, one of which must be a </w:t>
      </w:r>
      <w:proofErr w:type="gramStart"/>
      <w:r>
        <w:rPr>
          <w:rFonts w:ascii="Calibri" w:hAnsi="Calibri"/>
          <w:sz w:val="20"/>
          <w:szCs w:val="20"/>
        </w:rPr>
        <w:t>Technician</w:t>
      </w:r>
      <w:proofErr w:type="gramEnd"/>
      <w:r>
        <w:rPr>
          <w:rFonts w:ascii="Calibri" w:hAnsi="Calibri"/>
          <w:sz w:val="20"/>
          <w:szCs w:val="20"/>
        </w:rPr>
        <w:t>-level course. Each participating student in a Lifesaving Resources' Water Rescue course must receive his/her personal copy of the Water Rescue Course Guidebook.  The cost for the required guidebook is $22</w:t>
      </w:r>
      <w:r>
        <w:rPr>
          <w:rFonts w:ascii="Calibri" w:hAnsi="Calibri"/>
          <w:sz w:val="20"/>
          <w:szCs w:val="20"/>
          <w:lang w:val="it-IT"/>
        </w:rPr>
        <w:t xml:space="preserve"> per </w:t>
      </w:r>
      <w:proofErr w:type="spellStart"/>
      <w:r>
        <w:rPr>
          <w:rFonts w:ascii="Calibri" w:hAnsi="Calibri"/>
          <w:sz w:val="20"/>
          <w:szCs w:val="20"/>
          <w:lang w:val="it-IT"/>
        </w:rPr>
        <w:t>person</w:t>
      </w:r>
      <w:proofErr w:type="spellEnd"/>
      <w:r>
        <w:rPr>
          <w:rFonts w:ascii="Calibri" w:hAnsi="Calibri"/>
          <w:sz w:val="20"/>
          <w:szCs w:val="20"/>
        </w:rPr>
        <w:t xml:space="preserve">.  Upon successful completion of the training, the </w:t>
      </w:r>
      <w:proofErr w:type="gramStart"/>
      <w:r>
        <w:rPr>
          <w:rFonts w:ascii="Calibri" w:hAnsi="Calibri"/>
          <w:sz w:val="20"/>
          <w:szCs w:val="20"/>
        </w:rPr>
        <w:t>Instructor</w:t>
      </w:r>
      <w:proofErr w:type="gramEnd"/>
      <w:r>
        <w:rPr>
          <w:rFonts w:ascii="Calibri" w:hAnsi="Calibri"/>
          <w:sz w:val="20"/>
          <w:szCs w:val="20"/>
        </w:rPr>
        <w:t xml:space="preserve"> must award and issue a Lifesaving Resources’ Course Completion Certificate to those participants who successfully completed training.  </w:t>
      </w:r>
      <w:proofErr w:type="gramStart"/>
      <w:r>
        <w:rPr>
          <w:rFonts w:ascii="Calibri" w:hAnsi="Calibri"/>
          <w:sz w:val="20"/>
          <w:szCs w:val="20"/>
        </w:rPr>
        <w:t>And,</w:t>
      </w:r>
      <w:proofErr w:type="gramEnd"/>
      <w:r>
        <w:rPr>
          <w:rFonts w:ascii="Calibri" w:hAnsi="Calibri"/>
          <w:sz w:val="20"/>
          <w:szCs w:val="20"/>
        </w:rPr>
        <w:t xml:space="preserve"> the Instructor must complete and submit a Record of Course Completion to Lifesaving Resources within two weeks from the course completion date.</w:t>
      </w:r>
    </w:p>
    <w:p w14:paraId="79FC7E36" w14:textId="77777777" w:rsidR="00D2407F" w:rsidRDefault="00D2407F">
      <w:pPr>
        <w:pStyle w:val="Body"/>
        <w:widowControl w:val="0"/>
        <w:jc w:val="both"/>
        <w:rPr>
          <w:rFonts w:ascii="Calibri" w:eastAsia="Calibri" w:hAnsi="Calibri" w:cs="Calibri"/>
          <w:sz w:val="20"/>
          <w:szCs w:val="20"/>
        </w:rPr>
      </w:pPr>
    </w:p>
    <w:p w14:paraId="6682CE62" w14:textId="77777777" w:rsidR="00D2407F" w:rsidRDefault="00000000">
      <w:pPr>
        <w:pStyle w:val="Body"/>
        <w:widowControl w:val="0"/>
        <w:jc w:val="both"/>
        <w:rPr>
          <w:rFonts w:ascii="Calibri" w:eastAsia="Calibri" w:hAnsi="Calibri" w:cs="Calibri"/>
          <w:sz w:val="20"/>
          <w:szCs w:val="20"/>
        </w:rPr>
      </w:pPr>
      <w:r>
        <w:rPr>
          <w:rFonts w:ascii="Calibri" w:hAnsi="Calibri"/>
          <w:sz w:val="20"/>
          <w:szCs w:val="20"/>
        </w:rPr>
        <w:t>Lifesaving Resources agrees to support this Instructor as follows:</w:t>
      </w:r>
    </w:p>
    <w:p w14:paraId="4334849B" w14:textId="77777777" w:rsidR="00D2407F" w:rsidRDefault="00D2407F">
      <w:pPr>
        <w:pStyle w:val="Body"/>
        <w:widowControl w:val="0"/>
        <w:jc w:val="both"/>
        <w:rPr>
          <w:rFonts w:ascii="Calibri" w:eastAsia="Calibri" w:hAnsi="Calibri" w:cs="Calibri"/>
          <w:sz w:val="20"/>
          <w:szCs w:val="20"/>
        </w:rPr>
      </w:pPr>
    </w:p>
    <w:p w14:paraId="50D00394" w14:textId="77777777" w:rsidR="00D2407F" w:rsidRDefault="00000000">
      <w:pPr>
        <w:pStyle w:val="Body"/>
        <w:widowControl w:val="0"/>
        <w:ind w:left="360" w:right="360"/>
        <w:jc w:val="both"/>
        <w:rPr>
          <w:rFonts w:ascii="Calibri" w:eastAsia="Calibri" w:hAnsi="Calibri" w:cs="Calibri"/>
          <w:sz w:val="20"/>
          <w:szCs w:val="20"/>
        </w:rPr>
      </w:pPr>
      <w:r>
        <w:rPr>
          <w:rFonts w:ascii="Calibri" w:hAnsi="Calibri"/>
          <w:sz w:val="20"/>
          <w:szCs w:val="20"/>
        </w:rPr>
        <w:t xml:space="preserve">1. Provide technical support to the </w:t>
      </w:r>
      <w:proofErr w:type="gramStart"/>
      <w:r>
        <w:rPr>
          <w:rFonts w:ascii="Calibri" w:hAnsi="Calibri"/>
          <w:sz w:val="20"/>
          <w:szCs w:val="20"/>
        </w:rPr>
        <w:t>Instructor</w:t>
      </w:r>
      <w:proofErr w:type="gramEnd"/>
      <w:r>
        <w:rPr>
          <w:rFonts w:ascii="Calibri" w:hAnsi="Calibri"/>
          <w:sz w:val="20"/>
          <w:szCs w:val="20"/>
        </w:rPr>
        <w:t xml:space="preserve"> in the conduct of Water/Surf/Swiftwater Rescue Courses at the Awareness, Operations and/or </w:t>
      </w:r>
      <w:proofErr w:type="gramStart"/>
      <w:r>
        <w:rPr>
          <w:rFonts w:ascii="Calibri" w:hAnsi="Calibri"/>
          <w:sz w:val="20"/>
          <w:szCs w:val="20"/>
        </w:rPr>
        <w:t>Technical</w:t>
      </w:r>
      <w:proofErr w:type="gramEnd"/>
      <w:r>
        <w:rPr>
          <w:rFonts w:ascii="Calibri" w:hAnsi="Calibri"/>
          <w:sz w:val="20"/>
          <w:szCs w:val="20"/>
        </w:rPr>
        <w:t xml:space="preserve"> level.</w:t>
      </w:r>
    </w:p>
    <w:p w14:paraId="5726135D" w14:textId="77777777" w:rsidR="00D2407F" w:rsidRDefault="00D2407F">
      <w:pPr>
        <w:pStyle w:val="Body"/>
        <w:widowControl w:val="0"/>
        <w:ind w:left="360" w:right="360"/>
        <w:jc w:val="both"/>
        <w:rPr>
          <w:rFonts w:ascii="Calibri" w:eastAsia="Calibri" w:hAnsi="Calibri" w:cs="Calibri"/>
          <w:sz w:val="20"/>
          <w:szCs w:val="20"/>
        </w:rPr>
      </w:pPr>
    </w:p>
    <w:p w14:paraId="6AC1C561" w14:textId="77777777" w:rsidR="00D2407F" w:rsidRDefault="00000000">
      <w:pPr>
        <w:pStyle w:val="Body"/>
        <w:widowControl w:val="0"/>
        <w:ind w:left="360" w:right="360"/>
        <w:jc w:val="both"/>
        <w:rPr>
          <w:rFonts w:ascii="Calibri" w:eastAsia="Calibri" w:hAnsi="Calibri" w:cs="Calibri"/>
          <w:sz w:val="20"/>
          <w:szCs w:val="20"/>
        </w:rPr>
      </w:pPr>
      <w:r>
        <w:rPr>
          <w:rFonts w:ascii="Calibri" w:hAnsi="Calibri"/>
          <w:sz w:val="20"/>
          <w:szCs w:val="20"/>
        </w:rPr>
        <w:t xml:space="preserve">2. Provide current and up-to-date educational materials (student guidebooks, videos, Standard Operating Procedures, </w:t>
      </w:r>
      <w:proofErr w:type="spellStart"/>
      <w:r>
        <w:rPr>
          <w:rFonts w:ascii="Calibri" w:hAnsi="Calibri"/>
          <w:sz w:val="20"/>
          <w:szCs w:val="20"/>
        </w:rPr>
        <w:t>etc</w:t>
      </w:r>
      <w:proofErr w:type="spellEnd"/>
      <w:r>
        <w:rPr>
          <w:rFonts w:ascii="Calibri" w:hAnsi="Calibri"/>
          <w:sz w:val="20"/>
          <w:szCs w:val="20"/>
        </w:rPr>
        <w:t>).</w:t>
      </w:r>
    </w:p>
    <w:p w14:paraId="26BDF7FA" w14:textId="77777777" w:rsidR="00D2407F" w:rsidRDefault="00D2407F">
      <w:pPr>
        <w:pStyle w:val="Body"/>
        <w:widowControl w:val="0"/>
        <w:ind w:left="360" w:right="360"/>
        <w:jc w:val="both"/>
        <w:rPr>
          <w:rFonts w:ascii="Calibri" w:eastAsia="Calibri" w:hAnsi="Calibri" w:cs="Calibri"/>
          <w:sz w:val="20"/>
          <w:szCs w:val="20"/>
        </w:rPr>
      </w:pPr>
    </w:p>
    <w:p w14:paraId="60DEEE36" w14:textId="77777777" w:rsidR="00D2407F" w:rsidRDefault="00000000">
      <w:pPr>
        <w:pStyle w:val="Body"/>
        <w:widowControl w:val="0"/>
        <w:ind w:left="360" w:right="360"/>
        <w:jc w:val="both"/>
        <w:rPr>
          <w:rFonts w:ascii="Calibri" w:hAnsi="Calibri"/>
          <w:sz w:val="20"/>
          <w:szCs w:val="20"/>
        </w:rPr>
      </w:pPr>
      <w:r>
        <w:rPr>
          <w:rFonts w:ascii="Calibri" w:hAnsi="Calibri"/>
          <w:sz w:val="20"/>
          <w:szCs w:val="20"/>
        </w:rPr>
        <w:t>3. Provide Course Completion Certificates and optional</w:t>
      </w:r>
      <w:r>
        <w:rPr>
          <w:rFonts w:ascii="Calibri" w:hAnsi="Calibri"/>
          <w:sz w:val="20"/>
          <w:szCs w:val="20"/>
          <w:lang w:val="it-IT"/>
        </w:rPr>
        <w:t xml:space="preserve"> </w:t>
      </w:r>
      <w:proofErr w:type="spellStart"/>
      <w:r>
        <w:rPr>
          <w:rFonts w:ascii="Calibri" w:hAnsi="Calibri"/>
          <w:sz w:val="20"/>
          <w:szCs w:val="20"/>
          <w:lang w:val="it-IT"/>
        </w:rPr>
        <w:t>Insignia</w:t>
      </w:r>
      <w:proofErr w:type="spellEnd"/>
      <w:r>
        <w:rPr>
          <w:rFonts w:ascii="Calibri" w:hAnsi="Calibri"/>
          <w:sz w:val="20"/>
          <w:szCs w:val="20"/>
        </w:rPr>
        <w:t>.</w:t>
      </w:r>
    </w:p>
    <w:p w14:paraId="5431AB1D" w14:textId="77777777" w:rsidR="00F72134" w:rsidRDefault="00F72134">
      <w:pPr>
        <w:pStyle w:val="Body"/>
        <w:widowControl w:val="0"/>
        <w:ind w:left="360" w:right="360"/>
        <w:jc w:val="both"/>
        <w:rPr>
          <w:rFonts w:ascii="Calibri" w:hAnsi="Calibri"/>
          <w:sz w:val="20"/>
          <w:szCs w:val="20"/>
        </w:rPr>
      </w:pPr>
    </w:p>
    <w:p w14:paraId="5A82F058" w14:textId="77777777" w:rsidR="00F72134" w:rsidRDefault="00F72134">
      <w:pPr>
        <w:pStyle w:val="Body"/>
        <w:widowControl w:val="0"/>
        <w:ind w:left="360" w:right="360"/>
        <w:jc w:val="both"/>
        <w:rPr>
          <w:rFonts w:ascii="Calibri" w:hAnsi="Calibri"/>
          <w:sz w:val="20"/>
          <w:szCs w:val="20"/>
        </w:rPr>
      </w:pPr>
    </w:p>
    <w:p w14:paraId="20FD7D72" w14:textId="77777777" w:rsidR="00F72134" w:rsidRDefault="00F72134">
      <w:pPr>
        <w:pStyle w:val="Body"/>
        <w:widowControl w:val="0"/>
        <w:ind w:left="360" w:right="360"/>
        <w:jc w:val="both"/>
        <w:rPr>
          <w:rFonts w:ascii="Calibri" w:hAnsi="Calibri"/>
          <w:sz w:val="20"/>
          <w:szCs w:val="20"/>
        </w:rPr>
      </w:pPr>
    </w:p>
    <w:p w14:paraId="32736D4F" w14:textId="77777777" w:rsidR="00F72134" w:rsidRDefault="00F72134">
      <w:pPr>
        <w:pStyle w:val="Body"/>
        <w:widowControl w:val="0"/>
        <w:ind w:left="360" w:right="360"/>
        <w:jc w:val="both"/>
        <w:rPr>
          <w:rFonts w:ascii="Calibri" w:eastAsia="Calibri" w:hAnsi="Calibri" w:cs="Calibri"/>
          <w:sz w:val="20"/>
          <w:szCs w:val="20"/>
        </w:rPr>
      </w:pPr>
    </w:p>
    <w:p w14:paraId="636576E4" w14:textId="77777777" w:rsidR="00D2407F" w:rsidRDefault="00D2407F">
      <w:pPr>
        <w:pStyle w:val="Body"/>
        <w:widowControl w:val="0"/>
        <w:jc w:val="both"/>
        <w:rPr>
          <w:rFonts w:ascii="Calibri" w:eastAsia="Calibri" w:hAnsi="Calibri" w:cs="Calibri"/>
          <w:sz w:val="20"/>
          <w:szCs w:val="20"/>
        </w:rPr>
      </w:pPr>
    </w:p>
    <w:p w14:paraId="468EEA89" w14:textId="77777777" w:rsidR="00D2407F" w:rsidRDefault="00D2407F">
      <w:pPr>
        <w:pStyle w:val="Body"/>
        <w:widowControl w:val="0"/>
        <w:spacing w:line="480" w:lineRule="auto"/>
        <w:ind w:left="360" w:right="360"/>
        <w:jc w:val="both"/>
        <w:rPr>
          <w:rFonts w:ascii="Calibri" w:eastAsia="Calibri" w:hAnsi="Calibri" w:cs="Calibri"/>
          <w:sz w:val="20"/>
          <w:szCs w:val="20"/>
        </w:rPr>
      </w:pPr>
    </w:p>
    <w:p w14:paraId="73C85E36" w14:textId="77777777" w:rsidR="00D2407F" w:rsidRDefault="00D2407F">
      <w:pPr>
        <w:pStyle w:val="Body"/>
        <w:widowControl w:val="0"/>
        <w:spacing w:line="480" w:lineRule="auto"/>
        <w:ind w:left="360" w:right="360"/>
        <w:jc w:val="both"/>
        <w:rPr>
          <w:rFonts w:ascii="Calibri" w:eastAsia="Calibri" w:hAnsi="Calibri" w:cs="Calibri"/>
          <w:sz w:val="20"/>
          <w:szCs w:val="20"/>
        </w:rPr>
      </w:pPr>
    </w:p>
    <w:p w14:paraId="68D332A7" w14:textId="77777777" w:rsidR="00D2407F" w:rsidRDefault="00000000">
      <w:pPr>
        <w:pStyle w:val="Body"/>
        <w:widowControl w:val="0"/>
        <w:pBdr>
          <w:top w:val="single" w:sz="6" w:space="0" w:color="000000"/>
        </w:pBdr>
        <w:ind w:left="360" w:right="360"/>
        <w:jc w:val="center"/>
        <w:rPr>
          <w:rFonts w:ascii="Calibri" w:eastAsia="Calibri" w:hAnsi="Calibri" w:cs="Calibri"/>
          <w:i/>
          <w:iCs/>
          <w:sz w:val="20"/>
          <w:szCs w:val="20"/>
        </w:rPr>
      </w:pPr>
      <w:r>
        <w:rPr>
          <w:rFonts w:ascii="Calibri" w:hAnsi="Calibri"/>
          <w:i/>
          <w:iCs/>
          <w:sz w:val="20"/>
          <w:szCs w:val="20"/>
        </w:rPr>
        <w:t>Print Name of Instructor (Your Name)</w:t>
      </w:r>
    </w:p>
    <w:p w14:paraId="094B263C" w14:textId="77777777" w:rsidR="00D2407F" w:rsidRDefault="00D2407F">
      <w:pPr>
        <w:pStyle w:val="Body"/>
        <w:widowControl w:val="0"/>
        <w:spacing w:line="360" w:lineRule="auto"/>
        <w:ind w:left="360" w:right="360"/>
        <w:rPr>
          <w:rFonts w:ascii="Calibri" w:eastAsia="Calibri" w:hAnsi="Calibri" w:cs="Calibri"/>
          <w:i/>
          <w:iCs/>
          <w:sz w:val="20"/>
          <w:szCs w:val="20"/>
        </w:rPr>
      </w:pPr>
    </w:p>
    <w:p w14:paraId="23067F0D" w14:textId="77777777" w:rsidR="00D2407F" w:rsidRDefault="00D2407F">
      <w:pPr>
        <w:pStyle w:val="Body"/>
        <w:widowControl w:val="0"/>
        <w:spacing w:line="360" w:lineRule="auto"/>
        <w:ind w:left="360" w:right="360"/>
        <w:rPr>
          <w:rFonts w:ascii="Calibri" w:eastAsia="Calibri" w:hAnsi="Calibri" w:cs="Calibri"/>
          <w:sz w:val="20"/>
          <w:szCs w:val="20"/>
        </w:rPr>
      </w:pPr>
    </w:p>
    <w:p w14:paraId="4B44D27D" w14:textId="77777777" w:rsidR="00D2407F" w:rsidRDefault="00000000">
      <w:pPr>
        <w:pStyle w:val="Body"/>
        <w:widowControl w:val="0"/>
        <w:pBdr>
          <w:top w:val="single" w:sz="6" w:space="0" w:color="000000"/>
        </w:pBdr>
        <w:ind w:left="360" w:right="360"/>
        <w:jc w:val="center"/>
        <w:rPr>
          <w:rFonts w:ascii="Calibri" w:eastAsia="Calibri" w:hAnsi="Calibri" w:cs="Calibri"/>
          <w:i/>
          <w:iCs/>
          <w:sz w:val="20"/>
          <w:szCs w:val="20"/>
        </w:rPr>
      </w:pPr>
      <w:r>
        <w:rPr>
          <w:rFonts w:ascii="Calibri" w:hAnsi="Calibri"/>
          <w:i/>
          <w:iCs/>
          <w:sz w:val="20"/>
          <w:szCs w:val="20"/>
        </w:rPr>
        <w:t>Print Name of Chief or Training Officer with Title</w:t>
      </w:r>
    </w:p>
    <w:p w14:paraId="2A4BEB2A" w14:textId="77777777" w:rsidR="00D2407F" w:rsidRDefault="00D2407F">
      <w:pPr>
        <w:pStyle w:val="Body"/>
        <w:widowControl w:val="0"/>
        <w:spacing w:line="360" w:lineRule="auto"/>
        <w:ind w:left="360" w:right="360"/>
        <w:rPr>
          <w:rFonts w:ascii="Calibri" w:eastAsia="Calibri" w:hAnsi="Calibri" w:cs="Calibri"/>
          <w:i/>
          <w:iCs/>
          <w:sz w:val="20"/>
          <w:szCs w:val="20"/>
        </w:rPr>
      </w:pPr>
    </w:p>
    <w:p w14:paraId="3D89775C" w14:textId="77777777" w:rsidR="00D2407F" w:rsidRDefault="00D2407F">
      <w:pPr>
        <w:pStyle w:val="Body"/>
        <w:widowControl w:val="0"/>
        <w:spacing w:line="360" w:lineRule="auto"/>
        <w:ind w:left="360" w:right="360"/>
        <w:rPr>
          <w:rFonts w:ascii="Calibri" w:eastAsia="Calibri" w:hAnsi="Calibri" w:cs="Calibri"/>
          <w:sz w:val="20"/>
          <w:szCs w:val="20"/>
        </w:rPr>
      </w:pPr>
    </w:p>
    <w:p w14:paraId="5DB4DABD" w14:textId="77777777" w:rsidR="00D2407F" w:rsidRDefault="00000000">
      <w:pPr>
        <w:pStyle w:val="Body"/>
        <w:widowControl w:val="0"/>
        <w:pBdr>
          <w:top w:val="single" w:sz="6" w:space="0" w:color="000000"/>
        </w:pBdr>
        <w:ind w:left="360" w:right="360"/>
        <w:jc w:val="center"/>
        <w:rPr>
          <w:rFonts w:ascii="Calibri" w:eastAsia="Calibri" w:hAnsi="Calibri" w:cs="Calibri"/>
          <w:i/>
          <w:iCs/>
          <w:sz w:val="20"/>
          <w:szCs w:val="20"/>
        </w:rPr>
      </w:pPr>
      <w:r>
        <w:rPr>
          <w:rFonts w:ascii="Calibri" w:hAnsi="Calibri"/>
          <w:i/>
          <w:iCs/>
          <w:sz w:val="20"/>
          <w:szCs w:val="20"/>
        </w:rPr>
        <w:t>Signature of Chief or Training Officer &amp; Date</w:t>
      </w:r>
    </w:p>
    <w:p w14:paraId="7E386816" w14:textId="77777777" w:rsidR="00D2407F" w:rsidRDefault="00D2407F">
      <w:pPr>
        <w:pStyle w:val="Body"/>
        <w:widowControl w:val="0"/>
        <w:spacing w:line="360" w:lineRule="auto"/>
        <w:ind w:left="360" w:right="360"/>
        <w:rPr>
          <w:rFonts w:ascii="Calibri" w:eastAsia="Calibri" w:hAnsi="Calibri" w:cs="Calibri"/>
          <w:i/>
          <w:iCs/>
          <w:sz w:val="20"/>
          <w:szCs w:val="20"/>
        </w:rPr>
      </w:pPr>
    </w:p>
    <w:p w14:paraId="54FE159E" w14:textId="77777777" w:rsidR="00D2407F" w:rsidRDefault="00D2407F">
      <w:pPr>
        <w:pStyle w:val="Body"/>
        <w:widowControl w:val="0"/>
        <w:spacing w:line="360" w:lineRule="auto"/>
        <w:ind w:left="360" w:right="360"/>
        <w:rPr>
          <w:rFonts w:ascii="Calibri" w:eastAsia="Calibri" w:hAnsi="Calibri" w:cs="Calibri"/>
          <w:sz w:val="20"/>
          <w:szCs w:val="20"/>
        </w:rPr>
      </w:pPr>
    </w:p>
    <w:p w14:paraId="32903161" w14:textId="77777777" w:rsidR="00D2407F" w:rsidRDefault="00000000">
      <w:pPr>
        <w:pStyle w:val="Body"/>
        <w:widowControl w:val="0"/>
        <w:pBdr>
          <w:top w:val="single" w:sz="6" w:space="0" w:color="000000"/>
        </w:pBdr>
        <w:ind w:left="360" w:right="360"/>
        <w:jc w:val="center"/>
        <w:rPr>
          <w:rFonts w:ascii="Calibri" w:eastAsia="Calibri" w:hAnsi="Calibri" w:cs="Calibri"/>
          <w:i/>
          <w:iCs/>
          <w:sz w:val="20"/>
          <w:szCs w:val="20"/>
        </w:rPr>
      </w:pPr>
      <w:r>
        <w:rPr>
          <w:rFonts w:ascii="Calibri" w:hAnsi="Calibri"/>
          <w:i/>
          <w:iCs/>
          <w:sz w:val="20"/>
          <w:szCs w:val="20"/>
        </w:rPr>
        <w:t xml:space="preserve">Mailing Address of </w:t>
      </w:r>
      <w:proofErr w:type="gramStart"/>
      <w:r>
        <w:rPr>
          <w:rFonts w:ascii="Calibri" w:hAnsi="Calibri"/>
          <w:i/>
          <w:iCs/>
          <w:sz w:val="20"/>
          <w:szCs w:val="20"/>
        </w:rPr>
        <w:t>Department  •</w:t>
      </w:r>
      <w:proofErr w:type="gramEnd"/>
      <w:r>
        <w:rPr>
          <w:rFonts w:ascii="Calibri" w:hAnsi="Calibri"/>
          <w:i/>
          <w:iCs/>
          <w:sz w:val="20"/>
          <w:szCs w:val="20"/>
        </w:rPr>
        <w:t xml:space="preserve">  City, State &amp; Zip Code</w:t>
      </w:r>
    </w:p>
    <w:p w14:paraId="60C32E0D" w14:textId="77777777" w:rsidR="00D2407F" w:rsidRDefault="00D2407F">
      <w:pPr>
        <w:pStyle w:val="Body"/>
        <w:widowControl w:val="0"/>
        <w:spacing w:line="360" w:lineRule="auto"/>
        <w:ind w:left="450" w:right="360"/>
        <w:jc w:val="center"/>
        <w:rPr>
          <w:rFonts w:ascii="Calibri" w:eastAsia="Calibri" w:hAnsi="Calibri" w:cs="Calibri"/>
          <w:i/>
          <w:iCs/>
          <w:sz w:val="20"/>
          <w:szCs w:val="20"/>
        </w:rPr>
      </w:pPr>
    </w:p>
    <w:p w14:paraId="3ACAA46E" w14:textId="77777777" w:rsidR="00D2407F" w:rsidRDefault="00D2407F">
      <w:pPr>
        <w:pStyle w:val="Body"/>
        <w:widowControl w:val="0"/>
        <w:spacing w:line="360" w:lineRule="auto"/>
        <w:ind w:left="450" w:right="360"/>
        <w:jc w:val="center"/>
        <w:rPr>
          <w:rFonts w:ascii="Calibri" w:eastAsia="Calibri" w:hAnsi="Calibri" w:cs="Calibri"/>
          <w:sz w:val="20"/>
          <w:szCs w:val="20"/>
        </w:rPr>
      </w:pPr>
    </w:p>
    <w:p w14:paraId="0B12E588" w14:textId="77777777" w:rsidR="00D2407F" w:rsidRDefault="00000000">
      <w:pPr>
        <w:pStyle w:val="Body"/>
        <w:widowControl w:val="0"/>
        <w:pBdr>
          <w:top w:val="single" w:sz="6" w:space="0" w:color="000000"/>
        </w:pBdr>
        <w:ind w:left="360" w:right="360"/>
        <w:jc w:val="center"/>
        <w:rPr>
          <w:rFonts w:ascii="Calibri" w:eastAsia="Calibri" w:hAnsi="Calibri" w:cs="Calibri"/>
          <w:i/>
          <w:iCs/>
          <w:sz w:val="20"/>
          <w:szCs w:val="20"/>
        </w:rPr>
      </w:pPr>
      <w:r>
        <w:rPr>
          <w:rFonts w:ascii="Calibri" w:hAnsi="Calibri"/>
          <w:i/>
          <w:iCs/>
          <w:sz w:val="20"/>
          <w:szCs w:val="20"/>
          <w:lang w:val="de-DE"/>
        </w:rPr>
        <w:t xml:space="preserve">Phone </w:t>
      </w:r>
      <w:proofErr w:type="spellStart"/>
      <w:r>
        <w:rPr>
          <w:rFonts w:ascii="Calibri" w:hAnsi="Calibri"/>
          <w:i/>
          <w:iCs/>
          <w:sz w:val="20"/>
          <w:szCs w:val="20"/>
          <w:lang w:val="de-DE"/>
        </w:rPr>
        <w:t>Number</w:t>
      </w:r>
      <w:proofErr w:type="spellEnd"/>
      <w:r>
        <w:rPr>
          <w:rFonts w:ascii="Calibri" w:hAnsi="Calibri"/>
          <w:i/>
          <w:iCs/>
          <w:sz w:val="20"/>
          <w:szCs w:val="20"/>
          <w:lang w:val="de-DE"/>
        </w:rPr>
        <w:t xml:space="preserve"> &amp; E-Mail </w:t>
      </w:r>
      <w:proofErr w:type="spellStart"/>
      <w:r>
        <w:rPr>
          <w:rFonts w:ascii="Calibri" w:hAnsi="Calibri"/>
          <w:i/>
          <w:iCs/>
          <w:sz w:val="20"/>
          <w:szCs w:val="20"/>
          <w:lang w:val="de-DE"/>
        </w:rPr>
        <w:t>Address</w:t>
      </w:r>
      <w:proofErr w:type="spellEnd"/>
    </w:p>
    <w:p w14:paraId="6EFC5683" w14:textId="77777777" w:rsidR="00D2407F" w:rsidRDefault="00000000">
      <w:pPr>
        <w:pStyle w:val="Body"/>
        <w:rPr>
          <w:rFonts w:hint="eastAsia"/>
        </w:rPr>
      </w:pPr>
      <w:r>
        <w:rPr>
          <w:rFonts w:ascii="Arial Unicode MS" w:hAnsi="Arial Unicode MS"/>
          <w:sz w:val="20"/>
          <w:szCs w:val="20"/>
        </w:rPr>
        <w:br w:type="page"/>
      </w:r>
    </w:p>
    <w:p w14:paraId="618FE410" w14:textId="77777777" w:rsidR="00D2407F" w:rsidRDefault="00D2407F">
      <w:pPr>
        <w:pStyle w:val="Body"/>
        <w:jc w:val="center"/>
        <w:rPr>
          <w:rFonts w:ascii="Calibri" w:eastAsia="Calibri" w:hAnsi="Calibri" w:cs="Calibri"/>
          <w:b/>
          <w:bCs/>
          <w:color w:val="980001"/>
          <w:sz w:val="20"/>
          <w:szCs w:val="20"/>
          <w:u w:color="980001"/>
        </w:rPr>
      </w:pPr>
    </w:p>
    <w:p w14:paraId="41DAA142" w14:textId="77777777" w:rsidR="00F72134" w:rsidRDefault="00F72134">
      <w:pPr>
        <w:pStyle w:val="Body"/>
        <w:jc w:val="center"/>
        <w:rPr>
          <w:rFonts w:ascii="Calibri" w:hAnsi="Calibri"/>
          <w:b/>
          <w:bCs/>
          <w:color w:val="980001"/>
          <w:sz w:val="28"/>
          <w:szCs w:val="28"/>
          <w:u w:color="980001"/>
        </w:rPr>
      </w:pPr>
    </w:p>
    <w:p w14:paraId="682D190B" w14:textId="1135390F" w:rsidR="00D2407F" w:rsidRDefault="00000000">
      <w:pPr>
        <w:pStyle w:val="Body"/>
        <w:jc w:val="center"/>
        <w:rPr>
          <w:rFonts w:ascii="Calibri" w:eastAsia="Calibri" w:hAnsi="Calibri" w:cs="Calibri"/>
          <w:b/>
          <w:bCs/>
          <w:color w:val="980001"/>
          <w:sz w:val="28"/>
          <w:szCs w:val="28"/>
          <w:u w:color="980001"/>
        </w:rPr>
      </w:pPr>
      <w:r>
        <w:rPr>
          <w:rFonts w:ascii="Calibri" w:hAnsi="Calibri"/>
          <w:b/>
          <w:bCs/>
          <w:color w:val="980001"/>
          <w:sz w:val="28"/>
          <w:szCs w:val="28"/>
          <w:u w:color="980001"/>
        </w:rPr>
        <w:t>Fire Chief or Training Officer Authorization</w:t>
      </w:r>
    </w:p>
    <w:p w14:paraId="2526B608" w14:textId="77777777" w:rsidR="00D2407F" w:rsidRDefault="00D2407F">
      <w:pPr>
        <w:pStyle w:val="Body"/>
        <w:jc w:val="center"/>
        <w:rPr>
          <w:rFonts w:ascii="Calibri" w:eastAsia="Calibri" w:hAnsi="Calibri" w:cs="Calibri"/>
          <w:b/>
          <w:bCs/>
          <w:sz w:val="20"/>
          <w:szCs w:val="20"/>
        </w:rPr>
      </w:pPr>
    </w:p>
    <w:p w14:paraId="59220E1F" w14:textId="77777777" w:rsidR="00D2407F" w:rsidRDefault="00D2407F">
      <w:pPr>
        <w:pStyle w:val="Body"/>
        <w:jc w:val="center"/>
        <w:rPr>
          <w:rFonts w:ascii="Calibri" w:eastAsia="Calibri" w:hAnsi="Calibri" w:cs="Calibri"/>
          <w:b/>
          <w:bCs/>
          <w:sz w:val="20"/>
          <w:szCs w:val="20"/>
        </w:rPr>
      </w:pPr>
    </w:p>
    <w:p w14:paraId="0A84A477" w14:textId="77777777" w:rsidR="00D2407F" w:rsidRDefault="00D2407F">
      <w:pPr>
        <w:pStyle w:val="Body"/>
        <w:jc w:val="center"/>
        <w:rPr>
          <w:rFonts w:ascii="Calibri" w:eastAsia="Calibri" w:hAnsi="Calibri" w:cs="Calibri"/>
          <w:b/>
          <w:bCs/>
          <w:sz w:val="20"/>
          <w:szCs w:val="20"/>
        </w:rPr>
      </w:pPr>
    </w:p>
    <w:p w14:paraId="1DA61D9C" w14:textId="77777777" w:rsidR="00D2407F" w:rsidRDefault="00000000">
      <w:pPr>
        <w:pStyle w:val="Body"/>
        <w:jc w:val="center"/>
        <w:rPr>
          <w:rFonts w:ascii="Calibri" w:eastAsia="Calibri" w:hAnsi="Calibri" w:cs="Calibri"/>
          <w:sz w:val="20"/>
          <w:szCs w:val="20"/>
        </w:rPr>
      </w:pPr>
      <w:r>
        <w:rPr>
          <w:rFonts w:ascii="Calibri" w:hAnsi="Calibri"/>
          <w:sz w:val="20"/>
          <w:szCs w:val="20"/>
        </w:rPr>
        <w:t>Name of Applicant: _________________________________________________</w:t>
      </w:r>
    </w:p>
    <w:p w14:paraId="08CA9BE1" w14:textId="77777777" w:rsidR="00D2407F" w:rsidRDefault="00D2407F">
      <w:pPr>
        <w:pStyle w:val="Body"/>
        <w:jc w:val="center"/>
        <w:rPr>
          <w:rFonts w:ascii="Calibri" w:eastAsia="Calibri" w:hAnsi="Calibri" w:cs="Calibri"/>
          <w:b/>
          <w:bCs/>
          <w:sz w:val="20"/>
          <w:szCs w:val="20"/>
        </w:rPr>
      </w:pPr>
    </w:p>
    <w:p w14:paraId="5FCAAEAC" w14:textId="77777777" w:rsidR="00D2407F" w:rsidRDefault="00D2407F">
      <w:pPr>
        <w:pStyle w:val="Body"/>
        <w:jc w:val="center"/>
        <w:rPr>
          <w:rFonts w:ascii="Calibri" w:eastAsia="Calibri" w:hAnsi="Calibri" w:cs="Calibri"/>
          <w:b/>
          <w:bCs/>
          <w:sz w:val="20"/>
          <w:szCs w:val="20"/>
        </w:rPr>
      </w:pPr>
    </w:p>
    <w:p w14:paraId="7D9BF591" w14:textId="77777777" w:rsidR="00D2407F" w:rsidRDefault="00000000">
      <w:pPr>
        <w:pStyle w:val="Body"/>
        <w:jc w:val="both"/>
        <w:rPr>
          <w:rFonts w:ascii="Calibri" w:eastAsia="Calibri" w:hAnsi="Calibri" w:cs="Calibri"/>
          <w:sz w:val="20"/>
          <w:szCs w:val="20"/>
        </w:rPr>
      </w:pPr>
      <w:r>
        <w:rPr>
          <w:rFonts w:ascii="Calibri" w:hAnsi="Calibri"/>
          <w:sz w:val="20"/>
          <w:szCs w:val="20"/>
        </w:rPr>
        <w:t>I hereby consent for the applicant to participate in the</w:t>
      </w:r>
    </w:p>
    <w:p w14:paraId="6328A9E5" w14:textId="77777777" w:rsidR="00D2407F" w:rsidRDefault="00D2407F">
      <w:pPr>
        <w:pStyle w:val="Body"/>
        <w:jc w:val="both"/>
        <w:rPr>
          <w:rFonts w:ascii="Calibri" w:eastAsia="Calibri" w:hAnsi="Calibri" w:cs="Calibri"/>
          <w:sz w:val="20"/>
          <w:szCs w:val="20"/>
        </w:rPr>
      </w:pPr>
    </w:p>
    <w:p w14:paraId="2A0A9786" w14:textId="77777777" w:rsidR="00D2407F" w:rsidRDefault="00D2407F">
      <w:pPr>
        <w:pStyle w:val="Body"/>
        <w:jc w:val="both"/>
        <w:rPr>
          <w:rFonts w:ascii="Calibri" w:eastAsia="Calibri" w:hAnsi="Calibri" w:cs="Calibri"/>
          <w:sz w:val="20"/>
          <w:szCs w:val="20"/>
        </w:rPr>
      </w:pPr>
    </w:p>
    <w:p w14:paraId="7363C7A5" w14:textId="77777777" w:rsidR="00D2407F" w:rsidRDefault="00000000">
      <w:pPr>
        <w:pStyle w:val="Body"/>
        <w:jc w:val="center"/>
        <w:rPr>
          <w:rFonts w:ascii="Calibri" w:eastAsia="Calibri" w:hAnsi="Calibri" w:cs="Calibri"/>
          <w:b/>
          <w:bCs/>
          <w:sz w:val="20"/>
          <w:szCs w:val="20"/>
        </w:rPr>
      </w:pPr>
      <w:proofErr w:type="spellStart"/>
      <w:r>
        <w:rPr>
          <w:rFonts w:ascii="Calibri" w:hAnsi="Calibri"/>
          <w:b/>
          <w:bCs/>
          <w:sz w:val="20"/>
          <w:szCs w:val="20"/>
          <w:lang w:val="es-ES_tradnl"/>
        </w:rPr>
        <w:t>Water</w:t>
      </w:r>
      <w:proofErr w:type="spellEnd"/>
      <w:r>
        <w:rPr>
          <w:rFonts w:ascii="Calibri" w:hAnsi="Calibri"/>
          <w:b/>
          <w:bCs/>
          <w:sz w:val="20"/>
          <w:szCs w:val="20"/>
          <w:lang w:val="es-ES_tradnl"/>
        </w:rPr>
        <w:t xml:space="preserve"> </w:t>
      </w:r>
      <w:proofErr w:type="spellStart"/>
      <w:r>
        <w:rPr>
          <w:rFonts w:ascii="Calibri" w:hAnsi="Calibri"/>
          <w:b/>
          <w:bCs/>
          <w:sz w:val="20"/>
          <w:szCs w:val="20"/>
          <w:lang w:val="es-ES_tradnl"/>
        </w:rPr>
        <w:t>Rescue</w:t>
      </w:r>
      <w:proofErr w:type="spellEnd"/>
      <w:r>
        <w:rPr>
          <w:rFonts w:ascii="Calibri" w:hAnsi="Calibri"/>
          <w:b/>
          <w:bCs/>
          <w:sz w:val="20"/>
          <w:szCs w:val="20"/>
          <w:lang w:val="es-ES_tradnl"/>
        </w:rPr>
        <w:t xml:space="preserve"> Instructor </w:t>
      </w:r>
      <w:proofErr w:type="spellStart"/>
      <w:r>
        <w:rPr>
          <w:rFonts w:ascii="Calibri" w:hAnsi="Calibri"/>
          <w:b/>
          <w:bCs/>
          <w:sz w:val="20"/>
          <w:szCs w:val="20"/>
          <w:lang w:val="es-ES_tradnl"/>
        </w:rPr>
        <w:t>Academy</w:t>
      </w:r>
      <w:proofErr w:type="spellEnd"/>
    </w:p>
    <w:p w14:paraId="55EEE838" w14:textId="77777777" w:rsidR="00D2407F" w:rsidRDefault="00D2407F">
      <w:pPr>
        <w:pStyle w:val="Body"/>
        <w:jc w:val="center"/>
        <w:rPr>
          <w:rFonts w:ascii="Calibri" w:eastAsia="Calibri" w:hAnsi="Calibri" w:cs="Calibri"/>
          <w:b/>
          <w:bCs/>
          <w:sz w:val="20"/>
          <w:szCs w:val="20"/>
        </w:rPr>
      </w:pPr>
    </w:p>
    <w:p w14:paraId="494FA01C" w14:textId="77777777" w:rsidR="00D2407F" w:rsidRDefault="00D2407F">
      <w:pPr>
        <w:pStyle w:val="Body"/>
        <w:jc w:val="center"/>
        <w:rPr>
          <w:rFonts w:ascii="Calibri" w:eastAsia="Calibri" w:hAnsi="Calibri" w:cs="Calibri"/>
          <w:b/>
          <w:bCs/>
          <w:sz w:val="20"/>
          <w:szCs w:val="20"/>
        </w:rPr>
      </w:pPr>
    </w:p>
    <w:p w14:paraId="0EBE1E01" w14:textId="77777777" w:rsidR="00D2407F" w:rsidRDefault="00000000">
      <w:pPr>
        <w:pStyle w:val="Body"/>
        <w:jc w:val="both"/>
        <w:rPr>
          <w:rFonts w:ascii="Calibri" w:eastAsia="Calibri" w:hAnsi="Calibri" w:cs="Calibri"/>
          <w:sz w:val="20"/>
          <w:szCs w:val="20"/>
        </w:rPr>
      </w:pPr>
      <w:r>
        <w:rPr>
          <w:rFonts w:ascii="Calibri" w:hAnsi="Calibri"/>
          <w:sz w:val="20"/>
          <w:szCs w:val="20"/>
        </w:rPr>
        <w:t>and verify that he/she is covered by our department (or company) insurance, is not receiving workmen’s compensation at this time, and his/her physical fitness level is appropriate for the course requested.  I also am confident that the above named has the aptitude and cognitive learning skills to comprehend this level of education.</w:t>
      </w:r>
    </w:p>
    <w:p w14:paraId="2E91B8F2" w14:textId="77777777" w:rsidR="00D2407F" w:rsidRDefault="00D2407F">
      <w:pPr>
        <w:pStyle w:val="Body"/>
        <w:jc w:val="both"/>
        <w:rPr>
          <w:rFonts w:ascii="Calibri" w:eastAsia="Calibri" w:hAnsi="Calibri" w:cs="Calibri"/>
          <w:sz w:val="20"/>
          <w:szCs w:val="20"/>
        </w:rPr>
      </w:pPr>
    </w:p>
    <w:p w14:paraId="2770F8AD" w14:textId="77777777" w:rsidR="00D2407F" w:rsidRDefault="00D2407F">
      <w:pPr>
        <w:pStyle w:val="Body"/>
        <w:jc w:val="both"/>
        <w:rPr>
          <w:rFonts w:ascii="Calibri" w:eastAsia="Calibri" w:hAnsi="Calibri" w:cs="Calibri"/>
          <w:sz w:val="20"/>
          <w:szCs w:val="20"/>
        </w:rPr>
      </w:pPr>
    </w:p>
    <w:p w14:paraId="3400D9BE" w14:textId="77777777" w:rsidR="00D2407F" w:rsidRDefault="00000000">
      <w:pPr>
        <w:pStyle w:val="Body"/>
        <w:jc w:val="both"/>
        <w:rPr>
          <w:rFonts w:ascii="Calibri" w:eastAsia="Calibri" w:hAnsi="Calibri" w:cs="Calibri"/>
          <w:sz w:val="20"/>
          <w:szCs w:val="20"/>
        </w:rPr>
      </w:pPr>
      <w:r>
        <w:rPr>
          <w:rFonts w:ascii="Calibri" w:hAnsi="Calibri"/>
          <w:sz w:val="20"/>
          <w:szCs w:val="20"/>
        </w:rPr>
        <w:t>Signature of Fire Chief/Training Officer: ________________________________</w:t>
      </w:r>
    </w:p>
    <w:p w14:paraId="1FAE2026" w14:textId="77777777" w:rsidR="00D2407F" w:rsidRDefault="00D2407F">
      <w:pPr>
        <w:pStyle w:val="Body"/>
        <w:jc w:val="both"/>
        <w:rPr>
          <w:rFonts w:ascii="Calibri" w:eastAsia="Calibri" w:hAnsi="Calibri" w:cs="Calibri"/>
          <w:sz w:val="20"/>
          <w:szCs w:val="20"/>
        </w:rPr>
      </w:pPr>
    </w:p>
    <w:p w14:paraId="76140846" w14:textId="77777777" w:rsidR="00D2407F" w:rsidRDefault="00D2407F">
      <w:pPr>
        <w:pStyle w:val="Body"/>
        <w:jc w:val="both"/>
        <w:rPr>
          <w:rFonts w:ascii="Calibri" w:eastAsia="Calibri" w:hAnsi="Calibri" w:cs="Calibri"/>
          <w:sz w:val="20"/>
          <w:szCs w:val="20"/>
        </w:rPr>
      </w:pPr>
    </w:p>
    <w:p w14:paraId="798E67A7" w14:textId="77777777" w:rsidR="00D2407F" w:rsidRDefault="00000000">
      <w:pPr>
        <w:pStyle w:val="Body"/>
        <w:jc w:val="both"/>
        <w:rPr>
          <w:rFonts w:ascii="Calibri" w:eastAsia="Calibri" w:hAnsi="Calibri" w:cs="Calibri"/>
          <w:sz w:val="20"/>
          <w:szCs w:val="20"/>
        </w:rPr>
      </w:pPr>
      <w:r>
        <w:rPr>
          <w:rFonts w:ascii="Calibri" w:hAnsi="Calibri"/>
          <w:sz w:val="20"/>
          <w:szCs w:val="20"/>
        </w:rPr>
        <w:t>Department: ______________________________________________________</w:t>
      </w:r>
    </w:p>
    <w:p w14:paraId="672B6608" w14:textId="77777777" w:rsidR="00D2407F" w:rsidRDefault="00D2407F">
      <w:pPr>
        <w:pStyle w:val="Body"/>
        <w:jc w:val="both"/>
        <w:rPr>
          <w:rFonts w:ascii="Calibri" w:eastAsia="Calibri" w:hAnsi="Calibri" w:cs="Calibri"/>
          <w:sz w:val="20"/>
          <w:szCs w:val="20"/>
        </w:rPr>
      </w:pPr>
    </w:p>
    <w:p w14:paraId="06F61E32" w14:textId="77777777" w:rsidR="00D2407F" w:rsidRDefault="00D2407F">
      <w:pPr>
        <w:pStyle w:val="Body"/>
        <w:jc w:val="both"/>
        <w:rPr>
          <w:rFonts w:ascii="Calibri" w:eastAsia="Calibri" w:hAnsi="Calibri" w:cs="Calibri"/>
          <w:sz w:val="20"/>
          <w:szCs w:val="20"/>
        </w:rPr>
      </w:pPr>
    </w:p>
    <w:p w14:paraId="2AF11D1C" w14:textId="77777777" w:rsidR="00D2407F" w:rsidRDefault="00000000">
      <w:pPr>
        <w:pStyle w:val="Body"/>
        <w:jc w:val="both"/>
        <w:rPr>
          <w:rFonts w:ascii="Calibri" w:eastAsia="Calibri" w:hAnsi="Calibri" w:cs="Calibri"/>
          <w:sz w:val="20"/>
          <w:szCs w:val="20"/>
        </w:rPr>
      </w:pPr>
      <w:r>
        <w:rPr>
          <w:rFonts w:ascii="Calibri" w:hAnsi="Calibri"/>
          <w:sz w:val="20"/>
          <w:szCs w:val="20"/>
        </w:rPr>
        <w:t>Date: ______________________________</w:t>
      </w:r>
    </w:p>
    <w:p w14:paraId="7EF696CE" w14:textId="77777777" w:rsidR="00D2407F" w:rsidRDefault="00D2407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sz w:val="20"/>
          <w:szCs w:val="20"/>
        </w:rPr>
      </w:pPr>
    </w:p>
    <w:p w14:paraId="550462A8" w14:textId="77777777" w:rsidR="00D2407F" w:rsidRDefault="00D2407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hint="eastAsia"/>
        </w:rPr>
      </w:pPr>
    </w:p>
    <w:sectPr w:rsidR="00D2407F">
      <w:type w:val="continuous"/>
      <w:pgSz w:w="12240" w:h="15840"/>
      <w:pgMar w:top="1440" w:right="1800" w:bottom="1440" w:left="1800" w:header="720" w:footer="11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5D346" w14:textId="77777777" w:rsidR="006B5969" w:rsidRDefault="006B5969">
      <w:r>
        <w:separator/>
      </w:r>
    </w:p>
  </w:endnote>
  <w:endnote w:type="continuationSeparator" w:id="0">
    <w:p w14:paraId="23D8B009" w14:textId="77777777" w:rsidR="006B5969" w:rsidRDefault="006B5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mbria Italic">
    <w:panose1 w:val="020B0604020202020204"/>
    <w:charset w:val="00"/>
    <w:family w:val="roman"/>
    <w:pitch w:val="default"/>
  </w:font>
  <w:font w:name="Times Roman">
    <w:altName w:val="Times New Roman"/>
    <w:panose1 w:val="00000500000000020000"/>
    <w:charset w:val="00"/>
    <w:family w:val="roman"/>
    <w:pitch w:val="default"/>
  </w:font>
  <w:font w:name="Century Schoolbook">
    <w:panose1 w:val="02040604050505020304"/>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F5866" w14:textId="77777777" w:rsidR="00D2407F" w:rsidRDefault="00000000">
    <w:pPr>
      <w:pStyle w:val="Footer"/>
      <w:tabs>
        <w:tab w:val="clear" w:pos="8640"/>
        <w:tab w:val="right" w:pos="8620"/>
      </w:tabs>
      <w:jc w:val="right"/>
    </w:pPr>
    <w:r>
      <w:fldChar w:fldCharType="begin"/>
    </w:r>
    <w:r>
      <w:instrText xml:space="preserve"> PAGE </w:instrText>
    </w:r>
    <w:r>
      <w:fldChar w:fldCharType="separate"/>
    </w:r>
    <w:r w:rsidR="00F72134">
      <w:rPr>
        <w:noProof/>
      </w:rPr>
      <w:t>1</w:t>
    </w:r>
    <w:r>
      <w:fldChar w:fldCharType="end"/>
    </w:r>
  </w:p>
  <w:p w14:paraId="1C1F4442" w14:textId="77777777" w:rsidR="00D2407F" w:rsidRDefault="00000000">
    <w:pPr>
      <w:pStyle w:val="Footer"/>
      <w:tabs>
        <w:tab w:val="clear" w:pos="8640"/>
        <w:tab w:val="right" w:pos="8620"/>
      </w:tabs>
      <w:ind w:right="360"/>
      <w:jc w:val="center"/>
      <w:rPr>
        <w:rFonts w:ascii="Helvetica" w:eastAsia="Helvetica" w:hAnsi="Helvetica" w:cs="Helvetica"/>
        <w:b/>
        <w:bCs/>
        <w:sz w:val="20"/>
        <w:szCs w:val="20"/>
      </w:rPr>
    </w:pPr>
    <w:r>
      <w:rPr>
        <w:rFonts w:ascii="Helvetica" w:eastAsia="Helvetica" w:hAnsi="Helvetica" w:cs="Helvetica"/>
        <w:b/>
        <w:bCs/>
        <w:sz w:val="20"/>
        <w:szCs w:val="20"/>
      </w:rPr>
      <w:tab/>
    </w:r>
    <w:r>
      <w:rPr>
        <w:rFonts w:ascii="Helvetica" w:eastAsia="Helvetica" w:hAnsi="Helvetica" w:cs="Helvetica"/>
        <w:b/>
        <w:bCs/>
        <w:sz w:val="20"/>
        <w:szCs w:val="20"/>
      </w:rPr>
      <w:tab/>
    </w:r>
  </w:p>
  <w:p w14:paraId="768A4D8C" w14:textId="77777777" w:rsidR="00D2407F" w:rsidRDefault="00D2407F">
    <w:pPr>
      <w:pStyle w:val="Footer"/>
      <w:pBdr>
        <w:top w:val="single" w:sz="24" w:space="0" w:color="000000"/>
      </w:pBdr>
      <w:tabs>
        <w:tab w:val="clear" w:pos="8640"/>
        <w:tab w:val="right" w:pos="8620"/>
      </w:tabs>
      <w:ind w:right="360"/>
      <w:jc w:val="center"/>
      <w:rPr>
        <w:rFonts w:ascii="Helvetica" w:eastAsia="Helvetica" w:hAnsi="Helvetica" w:cs="Helvetica"/>
        <w:sz w:val="16"/>
        <w:szCs w:val="16"/>
      </w:rPr>
    </w:pPr>
  </w:p>
  <w:p w14:paraId="32CDEF31" w14:textId="77777777" w:rsidR="00D2407F" w:rsidRDefault="00000000">
    <w:pPr>
      <w:pStyle w:val="Footer"/>
      <w:tabs>
        <w:tab w:val="clear" w:pos="8640"/>
        <w:tab w:val="right" w:pos="8620"/>
      </w:tabs>
      <w:ind w:right="360"/>
      <w:jc w:val="center"/>
      <w:rPr>
        <w:rFonts w:ascii="Helvetica" w:eastAsia="Helvetica" w:hAnsi="Helvetica" w:cs="Helvetica"/>
        <w:color w:val="943634"/>
        <w:sz w:val="20"/>
        <w:szCs w:val="20"/>
        <w:u w:color="943634"/>
      </w:rPr>
    </w:pPr>
    <w:r>
      <w:rPr>
        <w:rFonts w:ascii="Helvetica" w:hAnsi="Helvetica"/>
        <w:color w:val="943634"/>
        <w:sz w:val="20"/>
        <w:szCs w:val="20"/>
        <w:u w:color="943634"/>
      </w:rPr>
      <w:t>P.O. Box 3006 (3 Mills Rd.)  •  Kennebunkport, Maine (USA) 04046</w:t>
    </w:r>
  </w:p>
  <w:p w14:paraId="215E03E5" w14:textId="77777777" w:rsidR="00D2407F" w:rsidRDefault="00000000">
    <w:pPr>
      <w:pStyle w:val="Footer"/>
      <w:tabs>
        <w:tab w:val="clear" w:pos="8640"/>
        <w:tab w:val="right" w:pos="8620"/>
      </w:tabs>
      <w:ind w:right="360"/>
      <w:jc w:val="center"/>
    </w:pPr>
    <w:r>
      <w:rPr>
        <w:rFonts w:ascii="Helvetica" w:hAnsi="Helvetica"/>
        <w:color w:val="943634"/>
        <w:sz w:val="20"/>
        <w:szCs w:val="20"/>
        <w:u w:color="943634"/>
      </w:rPr>
      <w:t>207/967-8614 (</w:t>
    </w:r>
    <w:proofErr w:type="gramStart"/>
    <w:r>
      <w:rPr>
        <w:rFonts w:ascii="Helvetica" w:hAnsi="Helvetica"/>
        <w:color w:val="943634"/>
        <w:sz w:val="20"/>
        <w:szCs w:val="20"/>
        <w:u w:color="943634"/>
      </w:rPr>
      <w:t>office)  •</w:t>
    </w:r>
    <w:proofErr w:type="gramEnd"/>
    <w:r>
      <w:rPr>
        <w:rFonts w:ascii="Helvetica" w:hAnsi="Helvetica"/>
        <w:color w:val="943634"/>
        <w:sz w:val="20"/>
        <w:szCs w:val="20"/>
        <w:u w:color="943634"/>
      </w:rPr>
      <w:t xml:space="preserve">  207/604-4240 (</w:t>
    </w:r>
    <w:proofErr w:type="gramStart"/>
    <w:r>
      <w:rPr>
        <w:rFonts w:ascii="Helvetica" w:hAnsi="Helvetica"/>
        <w:color w:val="943634"/>
        <w:sz w:val="20"/>
        <w:szCs w:val="20"/>
        <w:u w:color="943634"/>
      </w:rPr>
      <w:t>cell)  •</w:t>
    </w:r>
    <w:proofErr w:type="gramEnd"/>
    <w:r>
      <w:rPr>
        <w:rFonts w:ascii="Helvetica" w:hAnsi="Helvetica"/>
        <w:color w:val="943634"/>
        <w:sz w:val="20"/>
        <w:szCs w:val="20"/>
        <w:u w:color="943634"/>
      </w:rPr>
      <w:t xml:space="preserve">  gerald@lifesaving.com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2DAC8" w14:textId="77777777" w:rsidR="006B5969" w:rsidRDefault="006B5969">
      <w:r>
        <w:separator/>
      </w:r>
    </w:p>
  </w:footnote>
  <w:footnote w:type="continuationSeparator" w:id="0">
    <w:p w14:paraId="250D15E3" w14:textId="77777777" w:rsidR="006B5969" w:rsidRDefault="006B5969">
      <w:r>
        <w:continuationSeparator/>
      </w:r>
    </w:p>
  </w:footnote>
  <w:footnote w:type="continuationNotice" w:id="1">
    <w:p w14:paraId="55C37F97" w14:textId="77777777" w:rsidR="006B5969" w:rsidRDefault="006B5969"/>
  </w:footnote>
  <w:footnote w:id="2">
    <w:p w14:paraId="444813C5" w14:textId="77777777" w:rsidR="00D2407F" w:rsidRDefault="00000000">
      <w:pPr>
        <w:pStyle w:val="Heading7"/>
        <w:spacing w:before="0" w:after="0"/>
      </w:pPr>
      <w:r>
        <w:rPr>
          <w:rFonts w:ascii="Helvetica" w:eastAsia="Helvetica" w:hAnsi="Helvetica" w:cs="Helvetica"/>
          <w:sz w:val="20"/>
          <w:szCs w:val="20"/>
          <w:vertAlign w:val="superscript"/>
        </w:rPr>
        <w:footnoteRef/>
      </w:r>
      <w:r>
        <w:rPr>
          <w:rFonts w:ascii="Times Roman" w:hAnsi="Times Roman"/>
          <w:sz w:val="20"/>
          <w:szCs w:val="20"/>
        </w:rPr>
        <w:t xml:space="preserve"> This does not include the required pre-requisite reading assignments or preparation for practice teaching in the classroom and in the water.</w:t>
      </w:r>
    </w:p>
  </w:footnote>
  <w:footnote w:id="3">
    <w:p w14:paraId="1C2B3AB8" w14:textId="77777777" w:rsidR="00D2407F" w:rsidRDefault="00000000">
      <w:pPr>
        <w:pStyle w:val="Body"/>
        <w:jc w:val="both"/>
        <w:rPr>
          <w:rFonts w:hint="eastAsia"/>
        </w:rPr>
      </w:pPr>
      <w:r>
        <w:rPr>
          <w:rFonts w:ascii="Helvetica" w:eastAsia="Helvetica" w:hAnsi="Helvetica" w:cs="Helvetica"/>
          <w:sz w:val="20"/>
          <w:szCs w:val="20"/>
          <w:vertAlign w:val="superscript"/>
        </w:rPr>
        <w:footnoteRef/>
      </w:r>
      <w:r>
        <w:rPr>
          <w:sz w:val="20"/>
          <w:szCs w:val="20"/>
        </w:rPr>
        <w:t xml:space="preserve"> Instructors who do not have the opportunity to meet the requirements for re-authorization may assist another Instructor in the conduct of a Lifesaving Resources' sponsored Technician level course, within your authorization period.  This is an opportunity to get more experience, as well as to meet the requirements for re-authorization.  </w:t>
      </w:r>
    </w:p>
  </w:footnote>
  <w:footnote w:id="4">
    <w:p w14:paraId="417869A1" w14:textId="77777777" w:rsidR="00D2407F" w:rsidRDefault="00000000">
      <w:pPr>
        <w:pStyle w:val="Heading7"/>
        <w:spacing w:before="0" w:after="0"/>
      </w:pPr>
      <w:r>
        <w:rPr>
          <w:rFonts w:ascii="Helvetica" w:eastAsia="Helvetica" w:hAnsi="Helvetica" w:cs="Helvetica"/>
          <w:sz w:val="20"/>
          <w:szCs w:val="20"/>
          <w:vertAlign w:val="superscript"/>
        </w:rPr>
        <w:footnoteRef/>
      </w:r>
      <w:r>
        <w:rPr>
          <w:rFonts w:ascii="Times Roman" w:hAnsi="Times Roman"/>
          <w:sz w:val="20"/>
          <w:szCs w:val="20"/>
        </w:rPr>
        <w:t xml:space="preserve"> Lifesaving Resources’ </w:t>
      </w:r>
      <w:proofErr w:type="spellStart"/>
      <w:r>
        <w:rPr>
          <w:rFonts w:ascii="Times Roman" w:hAnsi="Times Roman"/>
          <w:sz w:val="20"/>
          <w:szCs w:val="20"/>
        </w:rPr>
        <w:t>logowear</w:t>
      </w:r>
      <w:proofErr w:type="spellEnd"/>
      <w:r>
        <w:rPr>
          <w:rFonts w:ascii="Times Roman" w:hAnsi="Times Roman"/>
          <w:sz w:val="20"/>
          <w:szCs w:val="20"/>
        </w:rPr>
        <w:t xml:space="preserve"> may be purchased with cash or on credit (a credit card is not required).  If purchasing an item on credit, an invoice will be e-mailed to you to pay online at your convenience.</w:t>
      </w:r>
    </w:p>
  </w:footnote>
  <w:footnote w:id="5">
    <w:p w14:paraId="43791596" w14:textId="77777777" w:rsidR="00D2407F" w:rsidRDefault="00000000">
      <w:pPr>
        <w:pStyle w:val="Heading7"/>
        <w:spacing w:before="0" w:after="0"/>
        <w:jc w:val="both"/>
      </w:pPr>
      <w:r>
        <w:rPr>
          <w:rFonts w:ascii="Helvetica" w:eastAsia="Helvetica" w:hAnsi="Helvetica" w:cs="Helvetica"/>
          <w:sz w:val="20"/>
          <w:szCs w:val="20"/>
          <w:vertAlign w:val="superscript"/>
        </w:rPr>
        <w:footnoteRef/>
      </w:r>
      <w:r>
        <w:rPr>
          <w:rFonts w:ascii="Helvetica" w:hAnsi="Helvetica"/>
          <w:sz w:val="20"/>
          <w:szCs w:val="20"/>
        </w:rPr>
        <w:t xml:space="preserve"> </w:t>
      </w:r>
      <w:r>
        <w:rPr>
          <w:rFonts w:ascii="Times Roman" w:hAnsi="Times Roman"/>
          <w:b/>
          <w:bCs/>
          <w:sz w:val="20"/>
          <w:szCs w:val="20"/>
          <w:lang w:val="nl-NL"/>
        </w:rPr>
        <w:t>Wetsuit</w:t>
      </w:r>
      <w:r>
        <w:rPr>
          <w:rFonts w:ascii="Times Roman" w:hAnsi="Times Roman"/>
          <w:sz w:val="20"/>
          <w:szCs w:val="20"/>
        </w:rPr>
        <w:t xml:space="preserve"> </w:t>
      </w:r>
      <w:r>
        <w:rPr>
          <w:rFonts w:ascii="Times Roman" w:hAnsi="Times Roman"/>
          <w:b/>
          <w:bCs/>
          <w:sz w:val="20"/>
          <w:szCs w:val="20"/>
        </w:rPr>
        <w:t>booties</w:t>
      </w:r>
      <w:r>
        <w:rPr>
          <w:rFonts w:ascii="Times Roman" w:hAnsi="Times Roman"/>
          <w:sz w:val="20"/>
          <w:szCs w:val="20"/>
        </w:rPr>
        <w:t xml:space="preserve"> should be </w:t>
      </w:r>
      <w:proofErr w:type="spellStart"/>
      <w:r>
        <w:rPr>
          <w:rFonts w:ascii="Times Roman" w:hAnsi="Times Roman"/>
          <w:b/>
          <w:bCs/>
          <w:sz w:val="20"/>
          <w:szCs w:val="20"/>
          <w:lang w:val="es-ES_tradnl"/>
        </w:rPr>
        <w:t>rigid</w:t>
      </w:r>
      <w:proofErr w:type="spellEnd"/>
      <w:r>
        <w:rPr>
          <w:rFonts w:ascii="Times Roman" w:hAnsi="Times Roman"/>
          <w:sz w:val="20"/>
          <w:szCs w:val="20"/>
        </w:rPr>
        <w:t xml:space="preserve"> </w:t>
      </w:r>
      <w:r>
        <w:rPr>
          <w:rFonts w:ascii="Times Roman" w:hAnsi="Times Roman"/>
          <w:b/>
          <w:bCs/>
          <w:sz w:val="20"/>
          <w:szCs w:val="20"/>
          <w:lang w:val="it-IT"/>
        </w:rPr>
        <w:t>sole</w:t>
      </w:r>
      <w:r>
        <w:rPr>
          <w:rFonts w:ascii="Times Roman" w:hAnsi="Times Roman"/>
          <w:sz w:val="20"/>
          <w:szCs w:val="20"/>
        </w:rPr>
        <w:t xml:space="preserve"> </w:t>
      </w:r>
      <w:r>
        <w:rPr>
          <w:rFonts w:ascii="Times Roman" w:hAnsi="Times Roman"/>
          <w:b/>
          <w:bCs/>
          <w:sz w:val="20"/>
          <w:szCs w:val="20"/>
          <w:lang w:val="fr-FR"/>
        </w:rPr>
        <w:t>construction</w:t>
      </w:r>
      <w:r>
        <w:rPr>
          <w:rFonts w:ascii="Times Roman" w:hAnsi="Times Roman"/>
          <w:sz w:val="20"/>
          <w:szCs w:val="20"/>
        </w:rPr>
        <w:t>.</w:t>
      </w:r>
    </w:p>
  </w:footnote>
  <w:footnote w:id="6">
    <w:p w14:paraId="173DFC01" w14:textId="77777777" w:rsidR="00D2407F" w:rsidRDefault="00000000">
      <w:pPr>
        <w:pStyle w:val="Heading7"/>
        <w:spacing w:before="0" w:after="0"/>
        <w:jc w:val="both"/>
      </w:pPr>
      <w:r>
        <w:rPr>
          <w:rFonts w:ascii="Helvetica" w:eastAsia="Helvetica" w:hAnsi="Helvetica" w:cs="Helvetica"/>
          <w:sz w:val="20"/>
          <w:szCs w:val="20"/>
          <w:vertAlign w:val="superscript"/>
        </w:rPr>
        <w:footnoteRef/>
      </w:r>
      <w:r>
        <w:rPr>
          <w:rFonts w:ascii="Times Roman" w:hAnsi="Times Roman"/>
          <w:sz w:val="20"/>
          <w:szCs w:val="20"/>
        </w:rPr>
        <w:t xml:space="preserve"> If using a drysuit, you will also need fleece (tops and bottoms) for insulation from the cold water.  (Ocean water temp will be approximately 55 – 60 degrees F, while river temps will be approximately 60 – 65 degrees F.)</w:t>
      </w:r>
    </w:p>
  </w:footnote>
  <w:footnote w:id="7">
    <w:p w14:paraId="3FF9640B" w14:textId="77777777" w:rsidR="00D2407F" w:rsidRDefault="00000000">
      <w:pPr>
        <w:pStyle w:val="Heading7"/>
        <w:spacing w:before="0" w:after="0"/>
        <w:jc w:val="both"/>
      </w:pPr>
      <w:r>
        <w:rPr>
          <w:rFonts w:ascii="Helvetica" w:eastAsia="Helvetica" w:hAnsi="Helvetica" w:cs="Helvetica"/>
          <w:sz w:val="20"/>
          <w:szCs w:val="20"/>
          <w:vertAlign w:val="superscript"/>
        </w:rPr>
        <w:footnoteRef/>
      </w:r>
      <w:r>
        <w:rPr>
          <w:rFonts w:ascii="Times Roman" w:hAnsi="Times Roman"/>
          <w:sz w:val="20"/>
          <w:szCs w:val="20"/>
        </w:rPr>
        <w:t xml:space="preserve"> </w:t>
      </w:r>
      <w:r>
        <w:rPr>
          <w:rFonts w:ascii="Times Roman" w:hAnsi="Times Roman"/>
          <w:b/>
          <w:bCs/>
          <w:sz w:val="20"/>
          <w:szCs w:val="20"/>
          <w:lang w:val="nl-NL"/>
        </w:rPr>
        <w:t>Wetsuit</w:t>
      </w:r>
      <w:r>
        <w:rPr>
          <w:rFonts w:ascii="Times Roman" w:hAnsi="Times Roman"/>
          <w:sz w:val="20"/>
          <w:szCs w:val="20"/>
        </w:rPr>
        <w:t xml:space="preserve"> </w:t>
      </w:r>
      <w:r>
        <w:rPr>
          <w:rFonts w:ascii="Times Roman" w:hAnsi="Times Roman"/>
          <w:b/>
          <w:bCs/>
          <w:sz w:val="20"/>
          <w:szCs w:val="20"/>
        </w:rPr>
        <w:t>booties</w:t>
      </w:r>
      <w:r>
        <w:rPr>
          <w:rFonts w:ascii="Times Roman" w:hAnsi="Times Roman"/>
          <w:sz w:val="20"/>
          <w:szCs w:val="20"/>
        </w:rPr>
        <w:t xml:space="preserve"> should be </w:t>
      </w:r>
      <w:proofErr w:type="spellStart"/>
      <w:r>
        <w:rPr>
          <w:rFonts w:ascii="Times Roman" w:hAnsi="Times Roman"/>
          <w:b/>
          <w:bCs/>
          <w:sz w:val="20"/>
          <w:szCs w:val="20"/>
          <w:lang w:val="es-ES_tradnl"/>
        </w:rPr>
        <w:t>rigid</w:t>
      </w:r>
      <w:proofErr w:type="spellEnd"/>
      <w:r>
        <w:rPr>
          <w:rFonts w:ascii="Times Roman" w:hAnsi="Times Roman"/>
          <w:sz w:val="20"/>
          <w:szCs w:val="20"/>
        </w:rPr>
        <w:t xml:space="preserve"> </w:t>
      </w:r>
      <w:r>
        <w:rPr>
          <w:rFonts w:ascii="Times Roman" w:hAnsi="Times Roman"/>
          <w:b/>
          <w:bCs/>
          <w:sz w:val="20"/>
          <w:szCs w:val="20"/>
          <w:lang w:val="it-IT"/>
        </w:rPr>
        <w:t>sole</w:t>
      </w:r>
      <w:r>
        <w:rPr>
          <w:rFonts w:ascii="Times Roman" w:hAnsi="Times Roman"/>
          <w:sz w:val="20"/>
          <w:szCs w:val="20"/>
        </w:rPr>
        <w:t xml:space="preserve"> </w:t>
      </w:r>
      <w:r>
        <w:rPr>
          <w:rFonts w:ascii="Times Roman" w:hAnsi="Times Roman"/>
          <w:b/>
          <w:bCs/>
          <w:sz w:val="20"/>
          <w:szCs w:val="20"/>
          <w:lang w:val="fr-FR"/>
        </w:rPr>
        <w:t>construction</w:t>
      </w:r>
      <w:r>
        <w:rPr>
          <w:rFonts w:ascii="Times Roman" w:hAnsi="Times Roman"/>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7BE88" w14:textId="77777777" w:rsidR="00D2407F" w:rsidRDefault="00000000" w:rsidP="00F72134">
    <w:pPr>
      <w:pStyle w:val="Header"/>
      <w:tabs>
        <w:tab w:val="clear" w:pos="8640"/>
        <w:tab w:val="right" w:pos="8620"/>
      </w:tabs>
      <w:ind w:left="2520"/>
      <w:rPr>
        <w:rFonts w:ascii="Century Schoolbook" w:hAnsi="Century Schoolbook"/>
        <w:b/>
        <w:bCs/>
        <w:smallCaps/>
        <w:color w:val="800000"/>
        <w:u w:color="800000"/>
      </w:rPr>
    </w:pPr>
    <w:r>
      <w:rPr>
        <w:rFonts w:ascii="Century Schoolbook" w:eastAsia="Century Schoolbook" w:hAnsi="Century Schoolbook" w:cs="Century Schoolbook"/>
        <w:b/>
        <w:bCs/>
        <w:smallCaps/>
        <w:noProof/>
        <w:color w:val="000080"/>
        <w:u w:color="000080"/>
      </w:rPr>
      <w:drawing>
        <wp:anchor distT="152400" distB="152400" distL="152400" distR="152400" simplePos="0" relativeHeight="251658240" behindDoc="1" locked="0" layoutInCell="1" allowOverlap="1" wp14:anchorId="52D450C6" wp14:editId="362BAAE6">
          <wp:simplePos x="0" y="0"/>
          <wp:positionH relativeFrom="page">
            <wp:posOffset>965835</wp:posOffset>
          </wp:positionH>
          <wp:positionV relativeFrom="page">
            <wp:posOffset>459740</wp:posOffset>
          </wp:positionV>
          <wp:extent cx="1452881" cy="1597661"/>
          <wp:effectExtent l="0" t="0" r="0" b="0"/>
          <wp:wrapNone/>
          <wp:docPr id="1073741825" name="officeArt object" descr="Logo3"/>
          <wp:cNvGraphicFramePr/>
          <a:graphic xmlns:a="http://schemas.openxmlformats.org/drawingml/2006/main">
            <a:graphicData uri="http://schemas.openxmlformats.org/drawingml/2006/picture">
              <pic:pic xmlns:pic="http://schemas.openxmlformats.org/drawingml/2006/picture">
                <pic:nvPicPr>
                  <pic:cNvPr id="1073741825" name="Logo3" descr="Logo3"/>
                  <pic:cNvPicPr>
                    <a:picLocks noChangeAspect="1"/>
                  </pic:cNvPicPr>
                </pic:nvPicPr>
                <pic:blipFill>
                  <a:blip r:embed="rId1"/>
                  <a:stretch>
                    <a:fillRect/>
                  </a:stretch>
                </pic:blipFill>
                <pic:spPr>
                  <a:xfrm>
                    <a:off x="0" y="0"/>
                    <a:ext cx="1452881" cy="1597661"/>
                  </a:xfrm>
                  <a:prstGeom prst="rect">
                    <a:avLst/>
                  </a:prstGeom>
                  <a:ln w="12700" cap="flat">
                    <a:noFill/>
                    <a:miter lim="400000"/>
                  </a:ln>
                  <a:effectLst/>
                </pic:spPr>
              </pic:pic>
            </a:graphicData>
          </a:graphic>
        </wp:anchor>
      </w:drawing>
    </w:r>
  </w:p>
  <w:p w14:paraId="6FD53F5F" w14:textId="77777777" w:rsidR="00D2407F" w:rsidRDefault="00D2407F">
    <w:pPr>
      <w:pStyle w:val="Header"/>
      <w:tabs>
        <w:tab w:val="clear" w:pos="8640"/>
        <w:tab w:val="right" w:pos="8620"/>
      </w:tabs>
      <w:ind w:left="2520"/>
      <w:rPr>
        <w:rFonts w:ascii="Century Schoolbook" w:hAnsi="Century Schoolbook"/>
        <w:b/>
        <w:bCs/>
        <w:smallCaps/>
        <w:color w:val="800000"/>
        <w:u w:color="800000"/>
      </w:rPr>
    </w:pPr>
  </w:p>
  <w:p w14:paraId="62ED02CA" w14:textId="77777777" w:rsidR="00D2407F" w:rsidRDefault="00000000">
    <w:pPr>
      <w:pStyle w:val="Header"/>
      <w:tabs>
        <w:tab w:val="clear" w:pos="8640"/>
        <w:tab w:val="right" w:pos="8620"/>
      </w:tabs>
      <w:ind w:left="2520"/>
      <w:rPr>
        <w:rFonts w:ascii="Century Schoolbook" w:eastAsia="Century Schoolbook" w:hAnsi="Century Schoolbook" w:cs="Century Schoolbook"/>
        <w:smallCaps/>
        <w:sz w:val="16"/>
        <w:szCs w:val="16"/>
        <w:vertAlign w:val="subscript"/>
      </w:rPr>
    </w:pPr>
    <w:r>
      <w:rPr>
        <w:rFonts w:ascii="Century Schoolbook" w:hAnsi="Century Schoolbook"/>
        <w:b/>
        <w:bCs/>
        <w:smallCaps/>
        <w:color w:val="800000"/>
        <w:sz w:val="48"/>
        <w:szCs w:val="48"/>
        <w:u w:color="800000"/>
      </w:rPr>
      <w:t xml:space="preserve">Lifesaving Resources </w:t>
    </w:r>
    <w:r>
      <w:rPr>
        <w:rFonts w:ascii="Century Schoolbook" w:hAnsi="Century Schoolbook"/>
        <w:smallCaps/>
        <w:color w:val="800000"/>
        <w:sz w:val="16"/>
        <w:szCs w:val="16"/>
        <w:u w:color="800000"/>
        <w:vertAlign w:val="subscript"/>
      </w:rPr>
      <w:t>LLC</w:t>
    </w:r>
    <w:r>
      <w:rPr>
        <w:rFonts w:ascii="Century Schoolbook" w:hAnsi="Century Schoolbook"/>
        <w:smallCaps/>
        <w:sz w:val="16"/>
        <w:szCs w:val="16"/>
        <w:vertAlign w:val="subscript"/>
      </w:rPr>
      <w:t>.</w:t>
    </w:r>
  </w:p>
  <w:p w14:paraId="3990F326" w14:textId="77777777" w:rsidR="00D2407F" w:rsidRDefault="00000000">
    <w:pPr>
      <w:pStyle w:val="Header"/>
      <w:pBdr>
        <w:bottom w:val="single" w:sz="24" w:space="0" w:color="000000"/>
      </w:pBdr>
      <w:tabs>
        <w:tab w:val="clear" w:pos="8640"/>
        <w:tab w:val="right" w:pos="8620"/>
      </w:tabs>
      <w:ind w:left="2520"/>
      <w:rPr>
        <w:rFonts w:ascii="Century Schoolbook" w:eastAsia="Century Schoolbook" w:hAnsi="Century Schoolbook" w:cs="Century Schoolbook"/>
        <w:b/>
        <w:bCs/>
        <w:smallCaps/>
        <w:color w:val="000080"/>
        <w:u w:color="000080"/>
      </w:rPr>
    </w:pPr>
    <w:r>
      <w:rPr>
        <w:rFonts w:ascii="Century Schoolbook" w:hAnsi="Century Schoolbook"/>
        <w:b/>
        <w:bCs/>
        <w:smallCaps/>
        <w:color w:val="000080"/>
        <w:u w:color="000080"/>
      </w:rPr>
      <w:t>Aquatics Safety • Water Rescue • Ice Rescue</w:t>
    </w:r>
  </w:p>
  <w:p w14:paraId="08CCC4A3" w14:textId="77777777" w:rsidR="00D2407F" w:rsidRDefault="00000000">
    <w:pPr>
      <w:pStyle w:val="Header"/>
      <w:tabs>
        <w:tab w:val="clear" w:pos="8640"/>
        <w:tab w:val="right" w:pos="8620"/>
      </w:tabs>
      <w:ind w:left="2520"/>
      <w:jc w:val="center"/>
      <w:rPr>
        <w:rFonts w:ascii="Century Schoolbook" w:eastAsia="Century Schoolbook" w:hAnsi="Century Schoolbook" w:cs="Century Schoolbook"/>
        <w:b/>
        <w:bCs/>
        <w:color w:val="000080"/>
        <w:u w:color="000080"/>
      </w:rPr>
    </w:pPr>
    <w:r>
      <w:rPr>
        <w:rFonts w:ascii="Century Schoolbook" w:hAnsi="Century Schoolbook"/>
        <w:b/>
        <w:bCs/>
        <w:color w:val="000080"/>
        <w:u w:color="000080"/>
      </w:rPr>
      <w:t>www.lifesaving.com</w:t>
    </w:r>
  </w:p>
  <w:p w14:paraId="32A04DCC" w14:textId="77777777" w:rsidR="00D2407F" w:rsidRDefault="00D2407F">
    <w:pPr>
      <w:pStyle w:val="Header"/>
      <w:tabs>
        <w:tab w:val="clear" w:pos="8640"/>
        <w:tab w:val="right" w:pos="8620"/>
      </w:tabs>
      <w:jc w:val="right"/>
      <w:rPr>
        <w:rFonts w:ascii="Century Schoolbook" w:eastAsia="Century Schoolbook" w:hAnsi="Century Schoolbook" w:cs="Century Schoolbook"/>
        <w:i/>
        <w:iCs/>
        <w:color w:val="800000"/>
        <w:sz w:val="16"/>
        <w:szCs w:val="16"/>
        <w:u w:color="800000"/>
      </w:rPr>
    </w:pPr>
  </w:p>
  <w:p w14:paraId="4AD567DF" w14:textId="77777777" w:rsidR="00D2407F" w:rsidRDefault="00D2407F">
    <w:pPr>
      <w:pStyle w:val="Header"/>
      <w:tabs>
        <w:tab w:val="clear" w:pos="8640"/>
        <w:tab w:val="right" w:pos="8620"/>
      </w:tabs>
      <w:jc w:val="right"/>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055FD"/>
    <w:multiLevelType w:val="hybridMultilevel"/>
    <w:tmpl w:val="3A1A7504"/>
    <w:styleLink w:val="ImportedStyle5"/>
    <w:lvl w:ilvl="0" w:tplc="BD585C94">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07C7B92">
      <w:start w:val="1"/>
      <w:numFmt w:val="lowerLetter"/>
      <w:lvlText w:val="%2."/>
      <w:lvlJc w:val="left"/>
      <w:pPr>
        <w:tabs>
          <w:tab w:val="left" w:pos="1080"/>
        </w:tabs>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31E44B34">
      <w:start w:val="1"/>
      <w:numFmt w:val="lowerRoman"/>
      <w:lvlText w:val="%3."/>
      <w:lvlJc w:val="left"/>
      <w:pPr>
        <w:tabs>
          <w:tab w:val="left" w:pos="1080"/>
        </w:tabs>
        <w:ind w:left="2493"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5ED229EA">
      <w:start w:val="1"/>
      <w:numFmt w:val="decimal"/>
      <w:lvlText w:val="%4."/>
      <w:lvlJc w:val="left"/>
      <w:pPr>
        <w:tabs>
          <w:tab w:val="left" w:pos="1080"/>
        </w:tabs>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7B9EC0CC">
      <w:start w:val="1"/>
      <w:numFmt w:val="lowerLetter"/>
      <w:lvlText w:val="%5."/>
      <w:lvlJc w:val="left"/>
      <w:pPr>
        <w:tabs>
          <w:tab w:val="left" w:pos="1080"/>
        </w:tabs>
        <w:ind w:left="392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D44E693A">
      <w:start w:val="1"/>
      <w:numFmt w:val="lowerRoman"/>
      <w:lvlText w:val="%6."/>
      <w:lvlJc w:val="left"/>
      <w:pPr>
        <w:tabs>
          <w:tab w:val="left" w:pos="1080"/>
        </w:tabs>
        <w:ind w:left="4653"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678E3F4E">
      <w:start w:val="1"/>
      <w:numFmt w:val="decimal"/>
      <w:lvlText w:val="%7."/>
      <w:lvlJc w:val="left"/>
      <w:pPr>
        <w:tabs>
          <w:tab w:val="left" w:pos="1080"/>
        </w:tabs>
        <w:ind w:left="536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1BB070BC">
      <w:start w:val="1"/>
      <w:numFmt w:val="lowerLetter"/>
      <w:lvlText w:val="%8."/>
      <w:lvlJc w:val="left"/>
      <w:pPr>
        <w:tabs>
          <w:tab w:val="left" w:pos="1080"/>
        </w:tabs>
        <w:ind w:left="608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6E262962">
      <w:start w:val="1"/>
      <w:numFmt w:val="lowerRoman"/>
      <w:lvlText w:val="%9."/>
      <w:lvlJc w:val="left"/>
      <w:pPr>
        <w:tabs>
          <w:tab w:val="left" w:pos="1080"/>
        </w:tabs>
        <w:ind w:left="6813"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C3D3609"/>
    <w:multiLevelType w:val="hybridMultilevel"/>
    <w:tmpl w:val="6FFA56DC"/>
    <w:styleLink w:val="ImportedStyle4"/>
    <w:lvl w:ilvl="0" w:tplc="9CAE435C">
      <w:start w:val="1"/>
      <w:numFmt w:val="decimal"/>
      <w:lvlText w:val="%1."/>
      <w:lvlJc w:val="left"/>
      <w:pPr>
        <w:tabs>
          <w:tab w:val="left" w:pos="560"/>
          <w:tab w:val="num" w:pos="1120"/>
          <w:tab w:val="left" w:pos="1680"/>
          <w:tab w:val="left" w:pos="2240"/>
          <w:tab w:val="left" w:pos="2800"/>
          <w:tab w:val="left" w:pos="3360"/>
          <w:tab w:val="left" w:pos="3920"/>
          <w:tab w:val="left" w:pos="4480"/>
          <w:tab w:val="left" w:pos="5040"/>
          <w:tab w:val="left" w:pos="5600"/>
          <w:tab w:val="left" w:pos="6160"/>
          <w:tab w:val="left" w:pos="6720"/>
        </w:tabs>
        <w:ind w:left="12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85CAF78">
      <w:start w:val="1"/>
      <w:numFmt w:val="lowerLetter"/>
      <w:lvlText w:val="%2."/>
      <w:lvlJc w:val="left"/>
      <w:pPr>
        <w:tabs>
          <w:tab w:val="left" w:pos="560"/>
          <w:tab w:val="left" w:pos="1120"/>
          <w:tab w:val="left" w:pos="1680"/>
          <w:tab w:val="num" w:pos="1920"/>
          <w:tab w:val="left" w:pos="2240"/>
          <w:tab w:val="left" w:pos="2800"/>
          <w:tab w:val="left" w:pos="3360"/>
          <w:tab w:val="left" w:pos="3920"/>
          <w:tab w:val="left" w:pos="4480"/>
          <w:tab w:val="left" w:pos="5040"/>
          <w:tab w:val="left" w:pos="5600"/>
          <w:tab w:val="left" w:pos="6160"/>
          <w:tab w:val="left" w:pos="6720"/>
        </w:tabs>
        <w:ind w:left="2060" w:hanging="440"/>
      </w:pPr>
      <w:rPr>
        <w:rFonts w:hAnsi="Arial Unicode MS"/>
        <w:caps w:val="0"/>
        <w:smallCaps w:val="0"/>
        <w:strike w:val="0"/>
        <w:dstrike w:val="0"/>
        <w:outline w:val="0"/>
        <w:emboss w:val="0"/>
        <w:imprint w:val="0"/>
        <w:spacing w:val="0"/>
        <w:w w:val="100"/>
        <w:kern w:val="0"/>
        <w:position w:val="0"/>
        <w:highlight w:val="none"/>
        <w:vertAlign w:val="baseline"/>
      </w:rPr>
    </w:lvl>
    <w:lvl w:ilvl="2" w:tplc="20EAF700">
      <w:start w:val="1"/>
      <w:numFmt w:val="lowerRoman"/>
      <w:lvlText w:val="%3."/>
      <w:lvlJc w:val="left"/>
      <w:pPr>
        <w:tabs>
          <w:tab w:val="left" w:pos="560"/>
          <w:tab w:val="left" w:pos="1120"/>
          <w:tab w:val="left" w:pos="1680"/>
          <w:tab w:val="left" w:pos="2240"/>
          <w:tab w:val="num" w:pos="2648"/>
          <w:tab w:val="left" w:pos="2800"/>
          <w:tab w:val="left" w:pos="3360"/>
          <w:tab w:val="left" w:pos="3920"/>
          <w:tab w:val="left" w:pos="4480"/>
          <w:tab w:val="left" w:pos="5040"/>
          <w:tab w:val="left" w:pos="5600"/>
          <w:tab w:val="left" w:pos="6160"/>
          <w:tab w:val="left" w:pos="6720"/>
        </w:tabs>
        <w:ind w:left="2788" w:hanging="401"/>
      </w:pPr>
      <w:rPr>
        <w:rFonts w:hAnsi="Arial Unicode MS"/>
        <w:caps w:val="0"/>
        <w:smallCaps w:val="0"/>
        <w:strike w:val="0"/>
        <w:dstrike w:val="0"/>
        <w:outline w:val="0"/>
        <w:emboss w:val="0"/>
        <w:imprint w:val="0"/>
        <w:spacing w:val="0"/>
        <w:w w:val="100"/>
        <w:kern w:val="0"/>
        <w:position w:val="0"/>
        <w:highlight w:val="none"/>
        <w:vertAlign w:val="baseline"/>
      </w:rPr>
    </w:lvl>
    <w:lvl w:ilvl="3" w:tplc="6C5A2B76">
      <w:start w:val="1"/>
      <w:numFmt w:val="decimal"/>
      <w:lvlText w:val="%4."/>
      <w:lvlJc w:val="left"/>
      <w:pPr>
        <w:tabs>
          <w:tab w:val="left" w:pos="560"/>
          <w:tab w:val="left" w:pos="1120"/>
          <w:tab w:val="left" w:pos="1680"/>
          <w:tab w:val="left" w:pos="2240"/>
          <w:tab w:val="left" w:pos="2800"/>
          <w:tab w:val="num" w:pos="3310"/>
          <w:tab w:val="left" w:pos="3360"/>
          <w:tab w:val="left" w:pos="3920"/>
          <w:tab w:val="left" w:pos="4480"/>
          <w:tab w:val="left" w:pos="5040"/>
          <w:tab w:val="left" w:pos="5600"/>
          <w:tab w:val="left" w:pos="6160"/>
          <w:tab w:val="left" w:pos="6720"/>
        </w:tabs>
        <w:ind w:left="3450" w:hanging="390"/>
      </w:pPr>
      <w:rPr>
        <w:rFonts w:hAnsi="Arial Unicode MS"/>
        <w:caps w:val="0"/>
        <w:smallCaps w:val="0"/>
        <w:strike w:val="0"/>
        <w:dstrike w:val="0"/>
        <w:outline w:val="0"/>
        <w:emboss w:val="0"/>
        <w:imprint w:val="0"/>
        <w:spacing w:val="0"/>
        <w:w w:val="100"/>
        <w:kern w:val="0"/>
        <w:position w:val="0"/>
        <w:highlight w:val="none"/>
        <w:vertAlign w:val="baseline"/>
      </w:rPr>
    </w:lvl>
    <w:lvl w:ilvl="4" w:tplc="B9627F04">
      <w:start w:val="1"/>
      <w:numFmt w:val="lowerLetter"/>
      <w:suff w:val="nothing"/>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37" w:hanging="257"/>
      </w:pPr>
      <w:rPr>
        <w:rFonts w:hAnsi="Arial Unicode MS"/>
        <w:caps w:val="0"/>
        <w:smallCaps w:val="0"/>
        <w:strike w:val="0"/>
        <w:dstrike w:val="0"/>
        <w:outline w:val="0"/>
        <w:emboss w:val="0"/>
        <w:imprint w:val="0"/>
        <w:spacing w:val="0"/>
        <w:w w:val="100"/>
        <w:kern w:val="0"/>
        <w:position w:val="0"/>
        <w:highlight w:val="none"/>
        <w:vertAlign w:val="baseline"/>
      </w:rPr>
    </w:lvl>
    <w:lvl w:ilvl="5" w:tplc="20AE2654">
      <w:start w:val="1"/>
      <w:numFmt w:val="lowerRoman"/>
      <w:lvlText w:val="%6."/>
      <w:lvlJc w:val="left"/>
      <w:pPr>
        <w:tabs>
          <w:tab w:val="left" w:pos="560"/>
          <w:tab w:val="left" w:pos="1120"/>
          <w:tab w:val="left" w:pos="1680"/>
          <w:tab w:val="left" w:pos="2240"/>
          <w:tab w:val="left" w:pos="2800"/>
          <w:tab w:val="left" w:pos="3360"/>
          <w:tab w:val="left" w:pos="3920"/>
          <w:tab w:val="left" w:pos="4480"/>
          <w:tab w:val="num" w:pos="4808"/>
          <w:tab w:val="left" w:pos="5040"/>
          <w:tab w:val="left" w:pos="5600"/>
          <w:tab w:val="left" w:pos="6160"/>
          <w:tab w:val="left" w:pos="6720"/>
        </w:tabs>
        <w:ind w:left="4948" w:hanging="401"/>
      </w:pPr>
      <w:rPr>
        <w:rFonts w:hAnsi="Arial Unicode MS"/>
        <w:caps w:val="0"/>
        <w:smallCaps w:val="0"/>
        <w:strike w:val="0"/>
        <w:dstrike w:val="0"/>
        <w:outline w:val="0"/>
        <w:emboss w:val="0"/>
        <w:imprint w:val="0"/>
        <w:spacing w:val="0"/>
        <w:w w:val="100"/>
        <w:kern w:val="0"/>
        <w:position w:val="0"/>
        <w:highlight w:val="none"/>
        <w:vertAlign w:val="baseline"/>
      </w:rPr>
    </w:lvl>
    <w:lvl w:ilvl="6" w:tplc="C7CA2BFE">
      <w:start w:val="1"/>
      <w:numFmt w:val="decimal"/>
      <w:lvlText w:val="%7."/>
      <w:lvlJc w:val="left"/>
      <w:pPr>
        <w:tabs>
          <w:tab w:val="left" w:pos="560"/>
          <w:tab w:val="left" w:pos="1120"/>
          <w:tab w:val="left" w:pos="1680"/>
          <w:tab w:val="left" w:pos="2240"/>
          <w:tab w:val="left" w:pos="2800"/>
          <w:tab w:val="left" w:pos="3360"/>
          <w:tab w:val="left" w:pos="3920"/>
          <w:tab w:val="left" w:pos="4480"/>
          <w:tab w:val="left" w:pos="5040"/>
          <w:tab w:val="num" w:pos="5520"/>
          <w:tab w:val="left" w:pos="5600"/>
          <w:tab w:val="left" w:pos="6160"/>
          <w:tab w:val="left" w:pos="6720"/>
        </w:tabs>
        <w:ind w:left="5660" w:hanging="440"/>
      </w:pPr>
      <w:rPr>
        <w:rFonts w:hAnsi="Arial Unicode MS"/>
        <w:caps w:val="0"/>
        <w:smallCaps w:val="0"/>
        <w:strike w:val="0"/>
        <w:dstrike w:val="0"/>
        <w:outline w:val="0"/>
        <w:emboss w:val="0"/>
        <w:imprint w:val="0"/>
        <w:spacing w:val="0"/>
        <w:w w:val="100"/>
        <w:kern w:val="0"/>
        <w:position w:val="0"/>
        <w:highlight w:val="none"/>
        <w:vertAlign w:val="baseline"/>
      </w:rPr>
    </w:lvl>
    <w:lvl w:ilvl="7" w:tplc="320C5530">
      <w:start w:val="1"/>
      <w:numFmt w:val="lowerLetter"/>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num" w:pos="6123"/>
          <w:tab w:val="left" w:pos="6160"/>
          <w:tab w:val="left" w:pos="6720"/>
        </w:tabs>
        <w:ind w:left="6263" w:hanging="323"/>
      </w:pPr>
      <w:rPr>
        <w:rFonts w:hAnsi="Arial Unicode MS"/>
        <w:caps w:val="0"/>
        <w:smallCaps w:val="0"/>
        <w:strike w:val="0"/>
        <w:dstrike w:val="0"/>
        <w:outline w:val="0"/>
        <w:emboss w:val="0"/>
        <w:imprint w:val="0"/>
        <w:spacing w:val="0"/>
        <w:w w:val="100"/>
        <w:kern w:val="0"/>
        <w:position w:val="0"/>
        <w:highlight w:val="none"/>
        <w:vertAlign w:val="baseline"/>
      </w:rPr>
    </w:lvl>
    <w:lvl w:ilvl="8" w:tplc="8DDC9BF0">
      <w:start w:val="1"/>
      <w:numFmt w:val="lowerRoman"/>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num" w:pos="6968"/>
        </w:tabs>
        <w:ind w:left="7108" w:hanging="40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1BA3406"/>
    <w:multiLevelType w:val="hybridMultilevel"/>
    <w:tmpl w:val="6FFA56DC"/>
    <w:numStyleLink w:val="ImportedStyle4"/>
  </w:abstractNum>
  <w:abstractNum w:abstractNumId="3" w15:restartNumberingAfterBreak="0">
    <w:nsid w:val="1EE038CA"/>
    <w:multiLevelType w:val="hybridMultilevel"/>
    <w:tmpl w:val="23A6ED42"/>
    <w:numStyleLink w:val="ImportedStyle3"/>
  </w:abstractNum>
  <w:abstractNum w:abstractNumId="4" w15:restartNumberingAfterBreak="0">
    <w:nsid w:val="39D73C5A"/>
    <w:multiLevelType w:val="hybridMultilevel"/>
    <w:tmpl w:val="23A6ED42"/>
    <w:styleLink w:val="ImportedStyle3"/>
    <w:lvl w:ilvl="0" w:tplc="BD96A578">
      <w:start w:val="1"/>
      <w:numFmt w:val="bullet"/>
      <w:lvlText w:val="·"/>
      <w:lvlJc w:val="left"/>
      <w:pPr>
        <w:tabs>
          <w:tab w:val="left" w:pos="560"/>
          <w:tab w:val="num" w:pos="1120"/>
          <w:tab w:val="left" w:pos="1680"/>
          <w:tab w:val="left" w:pos="2240"/>
          <w:tab w:val="left" w:pos="2800"/>
          <w:tab w:val="left" w:pos="3360"/>
          <w:tab w:val="left" w:pos="3920"/>
          <w:tab w:val="left" w:pos="4480"/>
          <w:tab w:val="left" w:pos="5040"/>
          <w:tab w:val="left" w:pos="5600"/>
          <w:tab w:val="left" w:pos="6160"/>
          <w:tab w:val="left" w:pos="6720"/>
        </w:tabs>
        <w:ind w:left="12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176F11A">
      <w:start w:val="1"/>
      <w:numFmt w:val="bullet"/>
      <w:lvlText w:val="o"/>
      <w:lvlJc w:val="left"/>
      <w:pPr>
        <w:tabs>
          <w:tab w:val="left" w:pos="560"/>
          <w:tab w:val="left" w:pos="1120"/>
          <w:tab w:val="left" w:pos="1680"/>
          <w:tab w:val="num" w:pos="1967"/>
          <w:tab w:val="left" w:pos="2240"/>
          <w:tab w:val="left" w:pos="2800"/>
          <w:tab w:val="left" w:pos="3360"/>
          <w:tab w:val="left" w:pos="3920"/>
          <w:tab w:val="left" w:pos="4480"/>
          <w:tab w:val="left" w:pos="5040"/>
          <w:tab w:val="left" w:pos="5600"/>
          <w:tab w:val="left" w:pos="6160"/>
          <w:tab w:val="left" w:pos="6720"/>
        </w:tabs>
        <w:ind w:left="2127" w:hanging="48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6CEC4CE">
      <w:start w:val="1"/>
      <w:numFmt w:val="bullet"/>
      <w:lvlText w:val="▪"/>
      <w:lvlJc w:val="left"/>
      <w:pPr>
        <w:tabs>
          <w:tab w:val="left" w:pos="560"/>
          <w:tab w:val="left" w:pos="1120"/>
          <w:tab w:val="left" w:pos="1680"/>
          <w:tab w:val="left" w:pos="2240"/>
          <w:tab w:val="num" w:pos="2687"/>
          <w:tab w:val="left" w:pos="2800"/>
          <w:tab w:val="left" w:pos="3360"/>
          <w:tab w:val="left" w:pos="3920"/>
          <w:tab w:val="left" w:pos="4480"/>
          <w:tab w:val="left" w:pos="5040"/>
          <w:tab w:val="left" w:pos="5600"/>
          <w:tab w:val="left" w:pos="6160"/>
          <w:tab w:val="left" w:pos="6720"/>
        </w:tabs>
        <w:ind w:left="2847" w:hanging="48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0D4A2E6">
      <w:start w:val="1"/>
      <w:numFmt w:val="bullet"/>
      <w:lvlText w:val="·"/>
      <w:lvlJc w:val="left"/>
      <w:pPr>
        <w:tabs>
          <w:tab w:val="left" w:pos="560"/>
          <w:tab w:val="left" w:pos="1120"/>
          <w:tab w:val="left" w:pos="1680"/>
          <w:tab w:val="left" w:pos="2240"/>
          <w:tab w:val="left" w:pos="2800"/>
          <w:tab w:val="num" w:pos="3335"/>
          <w:tab w:val="left" w:pos="3360"/>
          <w:tab w:val="left" w:pos="3920"/>
          <w:tab w:val="left" w:pos="4480"/>
          <w:tab w:val="left" w:pos="5040"/>
          <w:tab w:val="left" w:pos="5600"/>
          <w:tab w:val="left" w:pos="6160"/>
          <w:tab w:val="left" w:pos="6720"/>
        </w:tabs>
        <w:ind w:left="3495" w:hanging="41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0328E10">
      <w:start w:val="1"/>
      <w:numFmt w:val="bullet"/>
      <w:lvlText w:val="o"/>
      <w:lvlJc w:val="left"/>
      <w:pPr>
        <w:tabs>
          <w:tab w:val="left" w:pos="560"/>
          <w:tab w:val="left" w:pos="1120"/>
          <w:tab w:val="left" w:pos="1680"/>
          <w:tab w:val="left" w:pos="2240"/>
          <w:tab w:val="left" w:pos="2800"/>
          <w:tab w:val="left" w:pos="3360"/>
          <w:tab w:val="num" w:pos="4127"/>
          <w:tab w:val="left" w:pos="4480"/>
          <w:tab w:val="left" w:pos="5040"/>
          <w:tab w:val="left" w:pos="5600"/>
          <w:tab w:val="left" w:pos="6160"/>
          <w:tab w:val="left" w:pos="6720"/>
        </w:tabs>
        <w:ind w:left="4287" w:hanging="48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1EEE774">
      <w:start w:val="1"/>
      <w:numFmt w:val="bullet"/>
      <w:lvlText w:val="▪"/>
      <w:lvlJc w:val="left"/>
      <w:pPr>
        <w:tabs>
          <w:tab w:val="left" w:pos="560"/>
          <w:tab w:val="left" w:pos="1120"/>
          <w:tab w:val="left" w:pos="1680"/>
          <w:tab w:val="left" w:pos="2240"/>
          <w:tab w:val="left" w:pos="2800"/>
          <w:tab w:val="left" w:pos="3360"/>
          <w:tab w:val="left" w:pos="3920"/>
          <w:tab w:val="left" w:pos="4480"/>
          <w:tab w:val="num" w:pos="4847"/>
          <w:tab w:val="left" w:pos="5040"/>
          <w:tab w:val="left" w:pos="5600"/>
          <w:tab w:val="left" w:pos="6160"/>
          <w:tab w:val="left" w:pos="6720"/>
        </w:tabs>
        <w:ind w:left="5007" w:hanging="48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856965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num" w:pos="5567"/>
          <w:tab w:val="left" w:pos="5600"/>
          <w:tab w:val="left" w:pos="6160"/>
          <w:tab w:val="left" w:pos="6720"/>
        </w:tabs>
        <w:ind w:left="5727" w:hanging="48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6D665A6">
      <w:start w:val="1"/>
      <w:numFmt w:val="bullet"/>
      <w:lvlText w:val="o"/>
      <w:lvlJc w:val="left"/>
      <w:pPr>
        <w:tabs>
          <w:tab w:val="left" w:pos="560"/>
          <w:tab w:val="left" w:pos="1120"/>
          <w:tab w:val="left" w:pos="1680"/>
          <w:tab w:val="left" w:pos="2240"/>
          <w:tab w:val="left" w:pos="2800"/>
          <w:tab w:val="left" w:pos="3360"/>
          <w:tab w:val="left" w:pos="3920"/>
          <w:tab w:val="left" w:pos="4480"/>
          <w:tab w:val="left" w:pos="5040"/>
          <w:tab w:val="left" w:pos="5600"/>
          <w:tab w:val="num" w:pos="6142"/>
          <w:tab w:val="left" w:pos="6160"/>
          <w:tab w:val="left" w:pos="6720"/>
        </w:tabs>
        <w:ind w:left="6302" w:hanging="3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44E4752">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num" w:pos="7007"/>
        </w:tabs>
        <w:ind w:left="7167" w:hanging="48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AC31BB4"/>
    <w:multiLevelType w:val="hybridMultilevel"/>
    <w:tmpl w:val="D8663CC2"/>
    <w:styleLink w:val="ImportedStyle2"/>
    <w:lvl w:ilvl="0" w:tplc="6092318C">
      <w:start w:val="1"/>
      <w:numFmt w:val="bullet"/>
      <w:lvlText w:val="·"/>
      <w:lvlJc w:val="left"/>
      <w:pPr>
        <w:tabs>
          <w:tab w:val="left" w:pos="560"/>
          <w:tab w:val="num" w:pos="1120"/>
          <w:tab w:val="left" w:pos="1680"/>
          <w:tab w:val="left" w:pos="2240"/>
          <w:tab w:val="left" w:pos="2800"/>
          <w:tab w:val="left" w:pos="3360"/>
          <w:tab w:val="left" w:pos="3920"/>
          <w:tab w:val="left" w:pos="4480"/>
          <w:tab w:val="left" w:pos="5040"/>
          <w:tab w:val="left" w:pos="5600"/>
          <w:tab w:val="left" w:pos="6160"/>
          <w:tab w:val="left" w:pos="6720"/>
        </w:tabs>
        <w:ind w:left="12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AC28702">
      <w:start w:val="1"/>
      <w:numFmt w:val="bullet"/>
      <w:lvlText w:val="o"/>
      <w:lvlJc w:val="left"/>
      <w:pPr>
        <w:tabs>
          <w:tab w:val="left" w:pos="560"/>
          <w:tab w:val="left" w:pos="1120"/>
          <w:tab w:val="left" w:pos="1680"/>
          <w:tab w:val="num" w:pos="1967"/>
          <w:tab w:val="left" w:pos="2240"/>
          <w:tab w:val="left" w:pos="2800"/>
          <w:tab w:val="left" w:pos="3360"/>
          <w:tab w:val="left" w:pos="3920"/>
          <w:tab w:val="left" w:pos="4480"/>
          <w:tab w:val="left" w:pos="5040"/>
          <w:tab w:val="left" w:pos="5600"/>
          <w:tab w:val="left" w:pos="6160"/>
          <w:tab w:val="left" w:pos="6720"/>
        </w:tabs>
        <w:ind w:left="2127" w:hanging="48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43C7E5E">
      <w:start w:val="1"/>
      <w:numFmt w:val="bullet"/>
      <w:lvlText w:val="▪"/>
      <w:lvlJc w:val="left"/>
      <w:pPr>
        <w:tabs>
          <w:tab w:val="left" w:pos="560"/>
          <w:tab w:val="left" w:pos="1120"/>
          <w:tab w:val="left" w:pos="1680"/>
          <w:tab w:val="left" w:pos="2240"/>
          <w:tab w:val="num" w:pos="2687"/>
          <w:tab w:val="left" w:pos="2800"/>
          <w:tab w:val="left" w:pos="3360"/>
          <w:tab w:val="left" w:pos="3920"/>
          <w:tab w:val="left" w:pos="4480"/>
          <w:tab w:val="left" w:pos="5040"/>
          <w:tab w:val="left" w:pos="5600"/>
          <w:tab w:val="left" w:pos="6160"/>
          <w:tab w:val="left" w:pos="6720"/>
        </w:tabs>
        <w:ind w:left="2847" w:hanging="48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73CCCCA">
      <w:start w:val="1"/>
      <w:numFmt w:val="bullet"/>
      <w:lvlText w:val="·"/>
      <w:lvlJc w:val="left"/>
      <w:pPr>
        <w:tabs>
          <w:tab w:val="left" w:pos="560"/>
          <w:tab w:val="left" w:pos="1120"/>
          <w:tab w:val="left" w:pos="1680"/>
          <w:tab w:val="left" w:pos="2240"/>
          <w:tab w:val="left" w:pos="2800"/>
          <w:tab w:val="num" w:pos="3335"/>
          <w:tab w:val="left" w:pos="3360"/>
          <w:tab w:val="left" w:pos="3920"/>
          <w:tab w:val="left" w:pos="4480"/>
          <w:tab w:val="left" w:pos="5040"/>
          <w:tab w:val="left" w:pos="5600"/>
          <w:tab w:val="left" w:pos="6160"/>
          <w:tab w:val="left" w:pos="6720"/>
        </w:tabs>
        <w:ind w:left="3495" w:hanging="41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A2A0A80">
      <w:start w:val="1"/>
      <w:numFmt w:val="bullet"/>
      <w:lvlText w:val="o"/>
      <w:lvlJc w:val="left"/>
      <w:pPr>
        <w:tabs>
          <w:tab w:val="left" w:pos="560"/>
          <w:tab w:val="left" w:pos="1120"/>
          <w:tab w:val="left" w:pos="1680"/>
          <w:tab w:val="left" w:pos="2240"/>
          <w:tab w:val="left" w:pos="2800"/>
          <w:tab w:val="left" w:pos="3360"/>
          <w:tab w:val="num" w:pos="4127"/>
          <w:tab w:val="left" w:pos="4480"/>
          <w:tab w:val="left" w:pos="5040"/>
          <w:tab w:val="left" w:pos="5600"/>
          <w:tab w:val="left" w:pos="6160"/>
          <w:tab w:val="left" w:pos="6720"/>
        </w:tabs>
        <w:ind w:left="4287" w:hanging="48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60E3B9A">
      <w:start w:val="1"/>
      <w:numFmt w:val="bullet"/>
      <w:lvlText w:val="▪"/>
      <w:lvlJc w:val="left"/>
      <w:pPr>
        <w:tabs>
          <w:tab w:val="left" w:pos="560"/>
          <w:tab w:val="left" w:pos="1120"/>
          <w:tab w:val="left" w:pos="1680"/>
          <w:tab w:val="left" w:pos="2240"/>
          <w:tab w:val="left" w:pos="2800"/>
          <w:tab w:val="left" w:pos="3360"/>
          <w:tab w:val="left" w:pos="3920"/>
          <w:tab w:val="left" w:pos="4480"/>
          <w:tab w:val="num" w:pos="4847"/>
          <w:tab w:val="left" w:pos="5040"/>
          <w:tab w:val="left" w:pos="5600"/>
          <w:tab w:val="left" w:pos="6160"/>
          <w:tab w:val="left" w:pos="6720"/>
        </w:tabs>
        <w:ind w:left="5007" w:hanging="48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18698F6">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num" w:pos="5567"/>
          <w:tab w:val="left" w:pos="5600"/>
          <w:tab w:val="left" w:pos="6160"/>
          <w:tab w:val="left" w:pos="6720"/>
        </w:tabs>
        <w:ind w:left="5727" w:hanging="48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2A80BEE">
      <w:start w:val="1"/>
      <w:numFmt w:val="bullet"/>
      <w:lvlText w:val="o"/>
      <w:lvlJc w:val="left"/>
      <w:pPr>
        <w:tabs>
          <w:tab w:val="left" w:pos="560"/>
          <w:tab w:val="left" w:pos="1120"/>
          <w:tab w:val="left" w:pos="1680"/>
          <w:tab w:val="left" w:pos="2240"/>
          <w:tab w:val="left" w:pos="2800"/>
          <w:tab w:val="left" w:pos="3360"/>
          <w:tab w:val="left" w:pos="3920"/>
          <w:tab w:val="left" w:pos="4480"/>
          <w:tab w:val="left" w:pos="5040"/>
          <w:tab w:val="left" w:pos="5600"/>
          <w:tab w:val="num" w:pos="6142"/>
          <w:tab w:val="left" w:pos="6160"/>
          <w:tab w:val="left" w:pos="6720"/>
        </w:tabs>
        <w:ind w:left="6302" w:hanging="3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E18AC06">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num" w:pos="7007"/>
        </w:tabs>
        <w:ind w:left="7167" w:hanging="48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CB853D2"/>
    <w:multiLevelType w:val="hybridMultilevel"/>
    <w:tmpl w:val="FD289E2A"/>
    <w:numStyleLink w:val="ImportedStyle1"/>
  </w:abstractNum>
  <w:abstractNum w:abstractNumId="7" w15:restartNumberingAfterBreak="0">
    <w:nsid w:val="6D006E1C"/>
    <w:multiLevelType w:val="hybridMultilevel"/>
    <w:tmpl w:val="D8663CC2"/>
    <w:numStyleLink w:val="ImportedStyle2"/>
  </w:abstractNum>
  <w:abstractNum w:abstractNumId="8" w15:restartNumberingAfterBreak="0">
    <w:nsid w:val="76817C88"/>
    <w:multiLevelType w:val="hybridMultilevel"/>
    <w:tmpl w:val="3A1A7504"/>
    <w:numStyleLink w:val="ImportedStyle5"/>
  </w:abstractNum>
  <w:abstractNum w:abstractNumId="9" w15:restartNumberingAfterBreak="0">
    <w:nsid w:val="78B800CA"/>
    <w:multiLevelType w:val="hybridMultilevel"/>
    <w:tmpl w:val="FD289E2A"/>
    <w:styleLink w:val="ImportedStyle1"/>
    <w:lvl w:ilvl="0" w:tplc="3170E226">
      <w:start w:val="1"/>
      <w:numFmt w:val="decimal"/>
      <w:lvlText w:val="%1."/>
      <w:lvlJc w:val="left"/>
      <w:pPr>
        <w:tabs>
          <w:tab w:val="num"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2D856B0">
      <w:start w:val="1"/>
      <w:numFmt w:val="lowerLetter"/>
      <w:lvlText w:val="%2."/>
      <w:lvlJc w:val="left"/>
      <w:pPr>
        <w:tabs>
          <w:tab w:val="left" w:pos="560"/>
          <w:tab w:val="left" w:pos="1120"/>
          <w:tab w:val="num" w:pos="1407"/>
          <w:tab w:val="left" w:pos="1680"/>
          <w:tab w:val="left" w:pos="2240"/>
          <w:tab w:val="left" w:pos="2800"/>
          <w:tab w:val="left" w:pos="3360"/>
          <w:tab w:val="left" w:pos="3920"/>
          <w:tab w:val="left" w:pos="4480"/>
          <w:tab w:val="left" w:pos="5040"/>
          <w:tab w:val="left" w:pos="5600"/>
          <w:tab w:val="left" w:pos="6160"/>
          <w:tab w:val="left" w:pos="6720"/>
        </w:tabs>
        <w:ind w:left="1567" w:hanging="487"/>
      </w:pPr>
      <w:rPr>
        <w:rFonts w:hAnsi="Arial Unicode MS"/>
        <w:caps w:val="0"/>
        <w:smallCaps w:val="0"/>
        <w:strike w:val="0"/>
        <w:dstrike w:val="0"/>
        <w:outline w:val="0"/>
        <w:emboss w:val="0"/>
        <w:imprint w:val="0"/>
        <w:spacing w:val="0"/>
        <w:w w:val="100"/>
        <w:kern w:val="0"/>
        <w:position w:val="0"/>
        <w:highlight w:val="none"/>
        <w:vertAlign w:val="baseline"/>
      </w:rPr>
    </w:lvl>
    <w:lvl w:ilvl="2" w:tplc="055610E8">
      <w:start w:val="1"/>
      <w:numFmt w:val="lowerRoman"/>
      <w:lvlText w:val="%3."/>
      <w:lvlJc w:val="left"/>
      <w:pPr>
        <w:tabs>
          <w:tab w:val="left" w:pos="560"/>
          <w:tab w:val="left" w:pos="1120"/>
          <w:tab w:val="left" w:pos="1680"/>
          <w:tab w:val="num" w:pos="2133"/>
          <w:tab w:val="left" w:pos="2240"/>
          <w:tab w:val="left" w:pos="2800"/>
          <w:tab w:val="left" w:pos="3360"/>
          <w:tab w:val="left" w:pos="3920"/>
          <w:tab w:val="left" w:pos="4480"/>
          <w:tab w:val="left" w:pos="5040"/>
          <w:tab w:val="left" w:pos="5600"/>
          <w:tab w:val="left" w:pos="6160"/>
          <w:tab w:val="left" w:pos="6720"/>
        </w:tabs>
        <w:ind w:left="2293" w:hanging="435"/>
      </w:pPr>
      <w:rPr>
        <w:rFonts w:hAnsi="Arial Unicode MS"/>
        <w:caps w:val="0"/>
        <w:smallCaps w:val="0"/>
        <w:strike w:val="0"/>
        <w:dstrike w:val="0"/>
        <w:outline w:val="0"/>
        <w:emboss w:val="0"/>
        <w:imprint w:val="0"/>
        <w:spacing w:val="0"/>
        <w:w w:val="100"/>
        <w:kern w:val="0"/>
        <w:position w:val="0"/>
        <w:highlight w:val="none"/>
        <w:vertAlign w:val="baseline"/>
      </w:rPr>
    </w:lvl>
    <w:lvl w:ilvl="3" w:tplc="0AD048C0">
      <w:start w:val="1"/>
      <w:numFmt w:val="decimal"/>
      <w:lvlText w:val="%4."/>
      <w:lvlJc w:val="left"/>
      <w:pPr>
        <w:tabs>
          <w:tab w:val="left" w:pos="560"/>
          <w:tab w:val="left" w:pos="1120"/>
          <w:tab w:val="left" w:pos="1680"/>
          <w:tab w:val="left" w:pos="2240"/>
          <w:tab w:val="num" w:pos="2775"/>
          <w:tab w:val="left" w:pos="2800"/>
          <w:tab w:val="left" w:pos="3360"/>
          <w:tab w:val="left" w:pos="3920"/>
          <w:tab w:val="left" w:pos="4480"/>
          <w:tab w:val="left" w:pos="5040"/>
          <w:tab w:val="left" w:pos="5600"/>
          <w:tab w:val="left" w:pos="6160"/>
          <w:tab w:val="left" w:pos="6720"/>
        </w:tabs>
        <w:ind w:left="2935" w:hanging="415"/>
      </w:pPr>
      <w:rPr>
        <w:rFonts w:hAnsi="Arial Unicode MS"/>
        <w:caps w:val="0"/>
        <w:smallCaps w:val="0"/>
        <w:strike w:val="0"/>
        <w:dstrike w:val="0"/>
        <w:outline w:val="0"/>
        <w:emboss w:val="0"/>
        <w:imprint w:val="0"/>
        <w:spacing w:val="0"/>
        <w:w w:val="100"/>
        <w:kern w:val="0"/>
        <w:position w:val="0"/>
        <w:highlight w:val="none"/>
        <w:vertAlign w:val="baseline"/>
      </w:rPr>
    </w:lvl>
    <w:lvl w:ilvl="4" w:tplc="5CA218DE">
      <w:start w:val="1"/>
      <w:numFmt w:val="lowerLetter"/>
      <w:lvlText w:val="%5."/>
      <w:lvlJc w:val="left"/>
      <w:pPr>
        <w:tabs>
          <w:tab w:val="left" w:pos="560"/>
          <w:tab w:val="left" w:pos="1120"/>
          <w:tab w:val="left" w:pos="1680"/>
          <w:tab w:val="left" w:pos="2240"/>
          <w:tab w:val="left" w:pos="2800"/>
          <w:tab w:val="left" w:pos="3360"/>
          <w:tab w:val="num" w:pos="3567"/>
          <w:tab w:val="left" w:pos="3920"/>
          <w:tab w:val="left" w:pos="4480"/>
          <w:tab w:val="left" w:pos="5040"/>
          <w:tab w:val="left" w:pos="5600"/>
          <w:tab w:val="left" w:pos="6160"/>
          <w:tab w:val="left" w:pos="6720"/>
        </w:tabs>
        <w:ind w:left="3727" w:hanging="487"/>
      </w:pPr>
      <w:rPr>
        <w:rFonts w:hAnsi="Arial Unicode MS"/>
        <w:caps w:val="0"/>
        <w:smallCaps w:val="0"/>
        <w:strike w:val="0"/>
        <w:dstrike w:val="0"/>
        <w:outline w:val="0"/>
        <w:emboss w:val="0"/>
        <w:imprint w:val="0"/>
        <w:spacing w:val="0"/>
        <w:w w:val="100"/>
        <w:kern w:val="0"/>
        <w:position w:val="0"/>
        <w:highlight w:val="none"/>
        <w:vertAlign w:val="baseline"/>
      </w:rPr>
    </w:lvl>
    <w:lvl w:ilvl="5" w:tplc="4C002002">
      <w:start w:val="1"/>
      <w:numFmt w:val="lowerRoman"/>
      <w:lvlText w:val="%6."/>
      <w:lvlJc w:val="left"/>
      <w:pPr>
        <w:tabs>
          <w:tab w:val="left" w:pos="560"/>
          <w:tab w:val="left" w:pos="1120"/>
          <w:tab w:val="left" w:pos="1680"/>
          <w:tab w:val="left" w:pos="2240"/>
          <w:tab w:val="left" w:pos="2800"/>
          <w:tab w:val="left" w:pos="3360"/>
          <w:tab w:val="left" w:pos="3920"/>
          <w:tab w:val="num" w:pos="4293"/>
          <w:tab w:val="left" w:pos="4480"/>
          <w:tab w:val="left" w:pos="5040"/>
          <w:tab w:val="left" w:pos="5600"/>
          <w:tab w:val="left" w:pos="6160"/>
          <w:tab w:val="left" w:pos="6720"/>
        </w:tabs>
        <w:ind w:left="4453" w:hanging="435"/>
      </w:pPr>
      <w:rPr>
        <w:rFonts w:hAnsi="Arial Unicode MS"/>
        <w:caps w:val="0"/>
        <w:smallCaps w:val="0"/>
        <w:strike w:val="0"/>
        <w:dstrike w:val="0"/>
        <w:outline w:val="0"/>
        <w:emboss w:val="0"/>
        <w:imprint w:val="0"/>
        <w:spacing w:val="0"/>
        <w:w w:val="100"/>
        <w:kern w:val="0"/>
        <w:position w:val="0"/>
        <w:highlight w:val="none"/>
        <w:vertAlign w:val="baseline"/>
      </w:rPr>
    </w:lvl>
    <w:lvl w:ilvl="6" w:tplc="4E6E6878">
      <w:start w:val="1"/>
      <w:numFmt w:val="decimal"/>
      <w:lvlText w:val="%7."/>
      <w:lvlJc w:val="left"/>
      <w:pPr>
        <w:tabs>
          <w:tab w:val="left" w:pos="560"/>
          <w:tab w:val="left" w:pos="1120"/>
          <w:tab w:val="left" w:pos="1680"/>
          <w:tab w:val="left" w:pos="2240"/>
          <w:tab w:val="left" w:pos="2800"/>
          <w:tab w:val="left" w:pos="3360"/>
          <w:tab w:val="left" w:pos="3920"/>
          <w:tab w:val="left" w:pos="4480"/>
          <w:tab w:val="num" w:pos="5007"/>
          <w:tab w:val="left" w:pos="5040"/>
          <w:tab w:val="left" w:pos="5600"/>
          <w:tab w:val="left" w:pos="6160"/>
          <w:tab w:val="left" w:pos="6720"/>
        </w:tabs>
        <w:ind w:left="5167" w:hanging="487"/>
      </w:pPr>
      <w:rPr>
        <w:rFonts w:hAnsi="Arial Unicode MS"/>
        <w:caps w:val="0"/>
        <w:smallCaps w:val="0"/>
        <w:strike w:val="0"/>
        <w:dstrike w:val="0"/>
        <w:outline w:val="0"/>
        <w:emboss w:val="0"/>
        <w:imprint w:val="0"/>
        <w:spacing w:val="0"/>
        <w:w w:val="100"/>
        <w:kern w:val="0"/>
        <w:position w:val="0"/>
        <w:highlight w:val="none"/>
        <w:vertAlign w:val="baseline"/>
      </w:rPr>
    </w:lvl>
    <w:lvl w:ilvl="7" w:tplc="231097F4">
      <w:start w:val="1"/>
      <w:numFmt w:val="lowerLetter"/>
      <w:lvlText w:val="%8."/>
      <w:lvlJc w:val="left"/>
      <w:pPr>
        <w:tabs>
          <w:tab w:val="left" w:pos="560"/>
          <w:tab w:val="left" w:pos="1120"/>
          <w:tab w:val="left" w:pos="1680"/>
          <w:tab w:val="left" w:pos="2240"/>
          <w:tab w:val="left" w:pos="2800"/>
          <w:tab w:val="left" w:pos="3360"/>
          <w:tab w:val="left" w:pos="3920"/>
          <w:tab w:val="left" w:pos="4480"/>
          <w:tab w:val="left" w:pos="5040"/>
          <w:tab w:val="num" w:pos="5582"/>
          <w:tab w:val="left" w:pos="5600"/>
          <w:tab w:val="left" w:pos="6160"/>
          <w:tab w:val="left" w:pos="6720"/>
        </w:tabs>
        <w:ind w:left="5742" w:hanging="342"/>
      </w:pPr>
      <w:rPr>
        <w:rFonts w:hAnsi="Arial Unicode MS"/>
        <w:caps w:val="0"/>
        <w:smallCaps w:val="0"/>
        <w:strike w:val="0"/>
        <w:dstrike w:val="0"/>
        <w:outline w:val="0"/>
        <w:emboss w:val="0"/>
        <w:imprint w:val="0"/>
        <w:spacing w:val="0"/>
        <w:w w:val="100"/>
        <w:kern w:val="0"/>
        <w:position w:val="0"/>
        <w:highlight w:val="none"/>
        <w:vertAlign w:val="baseline"/>
      </w:rPr>
    </w:lvl>
    <w:lvl w:ilvl="8" w:tplc="17D842D6">
      <w:start w:val="1"/>
      <w:numFmt w:val="lowerRoman"/>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num" w:pos="6453"/>
          <w:tab w:val="left" w:pos="6720"/>
        </w:tabs>
        <w:ind w:left="6613" w:hanging="43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196698992">
    <w:abstractNumId w:val="9"/>
  </w:num>
  <w:num w:numId="2" w16cid:durableId="2035303826">
    <w:abstractNumId w:val="6"/>
  </w:num>
  <w:num w:numId="3" w16cid:durableId="1107117614">
    <w:abstractNumId w:val="5"/>
  </w:num>
  <w:num w:numId="4" w16cid:durableId="1713652609">
    <w:abstractNumId w:val="7"/>
  </w:num>
  <w:num w:numId="5" w16cid:durableId="445662924">
    <w:abstractNumId w:val="4"/>
  </w:num>
  <w:num w:numId="6" w16cid:durableId="1107188887">
    <w:abstractNumId w:val="3"/>
  </w:num>
  <w:num w:numId="7" w16cid:durableId="1607545073">
    <w:abstractNumId w:val="1"/>
  </w:num>
  <w:num w:numId="8" w16cid:durableId="591092269">
    <w:abstractNumId w:val="2"/>
  </w:num>
  <w:num w:numId="9" w16cid:durableId="65079538">
    <w:abstractNumId w:val="0"/>
  </w:num>
  <w:num w:numId="10" w16cid:durableId="6423206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07F"/>
    <w:rsid w:val="00531A09"/>
    <w:rsid w:val="006B5969"/>
    <w:rsid w:val="00D2407F"/>
    <w:rsid w:val="00F72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A9ABEF"/>
  <w15:docId w15:val="{0AE338CE-4254-D341-AFF2-7B9D10FE7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7">
    <w:name w:val="heading 7"/>
    <w:next w:val="Body"/>
    <w:pPr>
      <w:spacing w:before="240" w:after="60"/>
      <w:outlineLvl w:val="6"/>
    </w:pPr>
    <w:rPr>
      <w:rFonts w:ascii="Cambria" w:eastAsia="Cambria" w:hAnsi="Cambria" w:cs="Cambria"/>
      <w:color w:val="000000"/>
      <w:sz w:val="24"/>
      <w:szCs w:val="24"/>
      <w:u w:color="000000"/>
    </w:rPr>
  </w:style>
  <w:style w:type="paragraph" w:styleId="Heading8">
    <w:name w:val="heading 8"/>
    <w:next w:val="Body"/>
    <w:pPr>
      <w:spacing w:before="240" w:after="60"/>
      <w:outlineLvl w:val="7"/>
    </w:pPr>
    <w:rPr>
      <w:rFonts w:ascii="Cambria Italic" w:hAnsi="Cambria Italic"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Times Roman" w:hAnsi="Times Roman" w:cs="Arial Unicode MS"/>
      <w:color w:val="000000"/>
      <w:sz w:val="24"/>
      <w:szCs w:val="24"/>
      <w:u w:color="000000"/>
    </w:rPr>
  </w:style>
  <w:style w:type="paragraph" w:styleId="Footer">
    <w:name w:val="footer"/>
    <w:pPr>
      <w:tabs>
        <w:tab w:val="center" w:pos="4320"/>
        <w:tab w:val="right" w:pos="8640"/>
      </w:tabs>
    </w:pPr>
    <w:rPr>
      <w:rFonts w:ascii="Times Roman" w:eastAsia="Times Roman" w:hAnsi="Times Roman" w:cs="Times Roman"/>
      <w:color w:val="000000"/>
      <w:sz w:val="24"/>
      <w:szCs w:val="24"/>
      <w:u w:color="000000"/>
    </w:rPr>
  </w:style>
  <w:style w:type="paragraph" w:customStyle="1" w:styleId="Body">
    <w:name w:val="Body"/>
    <w:rPr>
      <w:rFonts w:ascii="Times Roman" w:hAnsi="Times Roman" w:cs="Arial Unicode MS"/>
      <w:color w:val="000000"/>
      <w:sz w:val="24"/>
      <w:szCs w:val="24"/>
      <w:u w:color="000000"/>
      <w14:textOutline w14:w="0" w14:cap="flat" w14:cmpd="sng" w14:algn="ctr">
        <w14:noFill/>
        <w14:prstDash w14:val="solid"/>
        <w14:bevel/>
      </w14:textOutline>
    </w:rPr>
  </w:style>
  <w:style w:type="character" w:customStyle="1" w:styleId="Hyperlink0">
    <w:name w:val="Hyperlink.0"/>
    <w:basedOn w:val="Hyperlink"/>
    <w:rPr>
      <w:outline w:val="0"/>
      <w:color w:val="0000FF"/>
      <w:u w:val="single" w:color="0000FF"/>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paragraph" w:customStyle="1" w:styleId="Heading">
    <w:name w:val="Heading"/>
    <w:next w:val="Body"/>
    <w:pPr>
      <w:keepNext/>
      <w:ind w:left="4320"/>
      <w:jc w:val="both"/>
      <w:outlineLvl w:val="0"/>
    </w:pPr>
    <w:rPr>
      <w:rFonts w:ascii="Century Schoolbook" w:eastAsia="Century Schoolbook" w:hAnsi="Century Schoolbook" w:cs="Century Schoolbook"/>
      <w:i/>
      <w:iCs/>
      <w:color w:val="000000"/>
      <w:u w:color="000000"/>
      <w14:textOutline w14:w="0" w14:cap="flat" w14:cmpd="sng" w14:algn="ctr">
        <w14:noFill/>
        <w14:prstDash w14:val="solid"/>
        <w14:bevel/>
      </w14:textOutline>
    </w:rPr>
  </w:style>
  <w:style w:type="numbering" w:customStyle="1" w:styleId="ImportedStyle5">
    <w:name w:val="Imported Style 5"/>
    <w:pPr>
      <w:numPr>
        <w:numId w:val="9"/>
      </w:numPr>
    </w:p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ifesaving.com/issues-safety-rescue/nfpa-1670-standard-for-technical-rescue/" TargetMode="External"/><Relationship Id="rId18" Type="http://schemas.openxmlformats.org/officeDocument/2006/relationships/hyperlink" Target="http://lifesaving.com/issues-safety-rescue/firefighter-survival-in-the-water/"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lifesaving.com/issues-safety-rescue/layers-of-protection-for-class-c-public-swimming-pools/" TargetMode="External"/><Relationship Id="rId7" Type="http://schemas.openxmlformats.org/officeDocument/2006/relationships/hyperlink" Target="https://www.visitportland.com/blog/2020/03/11/pine-point-beach/" TargetMode="External"/><Relationship Id="rId12" Type="http://schemas.openxmlformats.org/officeDocument/2006/relationships/hyperlink" Target="http://lifesaving.com/issues-safety-rescue/prevention-and-management-of-torso-reflex/" TargetMode="External"/><Relationship Id="rId17" Type="http://schemas.openxmlformats.org/officeDocument/2006/relationships/hyperlink" Target="http://lifesaving.com/issues-safety-rescue/the-standard-of-care-in-lifeguarding/"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lifesaving.com/issues-safety-rescue/escape-and-rescue-from-submerged-vehicles-2/" TargetMode="External"/><Relationship Id="rId20" Type="http://schemas.openxmlformats.org/officeDocument/2006/relationships/hyperlink" Target="http://lifesaving.com/issues-safety-rescue/the-need-for-collaborative-agreements-between-fire-and-rescue-agencies-and-aquatic-recreation-and-lifeguard-agencies/" TargetMode="External"/><Relationship Id="rId29"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fesaving.com/issues-safety-rescue/hyperventilation-induced-blackout-hib/" TargetMode="External"/><Relationship Id="rId24" Type="http://schemas.openxmlformats.org/officeDocument/2006/relationships/hyperlink" Target="https://lifesaving.com/wp-content/uploads/lifesaving_custom/2020_water_rescue_instructor_notes.pdf" TargetMode="External"/><Relationship Id="rId5" Type="http://schemas.openxmlformats.org/officeDocument/2006/relationships/footnotes" Target="footnotes.xml"/><Relationship Id="rId15" Type="http://schemas.openxmlformats.org/officeDocument/2006/relationships/hyperlink" Target="http://lifesaving.com/issues-safety-rescue/the-need-for-first-responders-to-be-trained-and-equipped-to-perform-domestic-animal-rescues/" TargetMode="External"/><Relationship Id="rId23" Type="http://schemas.openxmlformats.org/officeDocument/2006/relationships/hyperlink" Target="https://lifesaving.com/wp-content/uploads/lifesaving_custom/2020_water_rescue_instructor_notes.pdf" TargetMode="External"/><Relationship Id="rId28" Type="http://schemas.openxmlformats.org/officeDocument/2006/relationships/hyperlink" Target="mailto:gerald@lifesaving.com" TargetMode="External"/><Relationship Id="rId10" Type="http://schemas.openxmlformats.org/officeDocument/2006/relationships/hyperlink" Target="https://lifesaving.com/category/issues-safety-rescue/" TargetMode="External"/><Relationship Id="rId19" Type="http://schemas.openxmlformats.org/officeDocument/2006/relationships/hyperlink" Target="http://lifesaving.com/issues-safety-rescue/low-water-crossings-the-hidden-danger/"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ifesaving.com/about-us/partners/" TargetMode="External"/><Relationship Id="rId14" Type="http://schemas.openxmlformats.org/officeDocument/2006/relationships/hyperlink" Target="http://lifesaving.com/issues-safety-rescue/preparing-for-swiftwater-rescue-incidents/" TargetMode="External"/><Relationship Id="rId22" Type="http://schemas.openxmlformats.org/officeDocument/2006/relationships/hyperlink" Target="https://lifesaving.com/issues-safety-rescue/emergency-procedures-during-thunder-lightning-storms/" TargetMode="External"/><Relationship Id="rId27" Type="http://schemas.openxmlformats.org/officeDocument/2006/relationships/hyperlink" Target="https://lifesaving.com/course-confirmation-water-rescue/"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17</Pages>
  <Words>3868</Words>
  <Characters>22052</Characters>
  <Application>Microsoft Office Word</Application>
  <DocSecurity>0</DocSecurity>
  <Lines>183</Lines>
  <Paragraphs>51</Paragraphs>
  <ScaleCrop>false</ScaleCrop>
  <Company/>
  <LinksUpToDate>false</LinksUpToDate>
  <CharactersWithSpaces>25869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Gerald Dworkin</cp:lastModifiedBy>
  <cp:revision>2</cp:revision>
  <dcterms:created xsi:type="dcterms:W3CDTF">2025-07-15T16:30:00Z</dcterms:created>
  <dcterms:modified xsi:type="dcterms:W3CDTF">2025-07-15T16:36:00Z</dcterms:modified>
</cp:coreProperties>
</file>